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6185D72C" w:rsidR="00790720" w:rsidRPr="00942835" w:rsidRDefault="0079510E" w:rsidP="00206DEE">
      <w:pPr>
        <w:pStyle w:val="Heading1"/>
        <w:rPr>
          <w:rFonts w:cs="Arial"/>
          <w:color w:val="000000" w:themeColor="text1"/>
          <w:sz w:val="44"/>
          <w:szCs w:val="44"/>
        </w:rPr>
      </w:pPr>
      <w:r w:rsidRPr="00942835">
        <w:rPr>
          <w:rFonts w:cs="Arial"/>
          <w:color w:val="000000" w:themeColor="text1"/>
          <w:sz w:val="44"/>
          <w:szCs w:val="44"/>
        </w:rPr>
        <w:t>4.</w:t>
      </w:r>
      <w:r w:rsidR="00900128">
        <w:rPr>
          <w:rFonts w:cs="Arial"/>
          <w:color w:val="000000" w:themeColor="text1"/>
          <w:sz w:val="44"/>
          <w:szCs w:val="44"/>
        </w:rPr>
        <w:t>3</w:t>
      </w:r>
      <w:r w:rsidRPr="00942835">
        <w:rPr>
          <w:rFonts w:cs="Arial"/>
          <w:color w:val="000000" w:themeColor="text1"/>
          <w:sz w:val="44"/>
          <w:szCs w:val="44"/>
        </w:rPr>
        <w:t xml:space="preserve">: </w:t>
      </w:r>
      <w:r w:rsidR="00900128">
        <w:rPr>
          <w:rFonts w:cs="Arial"/>
          <w:color w:val="000000" w:themeColor="text1"/>
          <w:sz w:val="44"/>
          <w:szCs w:val="44"/>
        </w:rPr>
        <w:t>Tiny World Modeling</w:t>
      </w:r>
      <w:r w:rsidRPr="00942835">
        <w:rPr>
          <w:rFonts w:cs="Arial"/>
          <w:color w:val="000000" w:themeColor="text1"/>
          <w:sz w:val="44"/>
          <w:szCs w:val="44"/>
        </w:rPr>
        <w:t xml:space="preserve"> Worksheet</w:t>
      </w:r>
    </w:p>
    <w:p w14:paraId="45A3B8A7" w14:textId="7AD2F793" w:rsidR="00C21B26" w:rsidRDefault="0054025F" w:rsidP="00832546">
      <w:pPr>
        <w:rPr>
          <w:rFonts w:cs="Arial"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The annual cycle. </w:t>
      </w:r>
      <w:r w:rsidR="00C21B26" w:rsidRPr="00942835">
        <w:rPr>
          <w:rFonts w:cs="Arial"/>
          <w:color w:val="000000" w:themeColor="text1"/>
          <w:szCs w:val="22"/>
        </w:rPr>
        <w:t>There’s a striking pattern in the data on CO</w:t>
      </w:r>
      <w:r w:rsidR="00C21B26" w:rsidRPr="00942835">
        <w:rPr>
          <w:rFonts w:cs="Arial"/>
          <w:color w:val="000000" w:themeColor="text1"/>
          <w:szCs w:val="22"/>
          <w:vertAlign w:val="subscript"/>
        </w:rPr>
        <w:t>2</w:t>
      </w:r>
      <w:r w:rsidR="00C21B26" w:rsidRPr="00942835">
        <w:rPr>
          <w:rFonts w:cs="Arial"/>
          <w:color w:val="000000" w:themeColor="text1"/>
          <w:szCs w:val="22"/>
        </w:rPr>
        <w:t xml:space="preserve"> concentrations in Hawaii (the Keeling Curve).  Every fall and winter the concentration of CO</w:t>
      </w:r>
      <w:r w:rsidR="00C21B26" w:rsidRPr="00942835">
        <w:rPr>
          <w:rFonts w:cs="Arial"/>
          <w:color w:val="000000" w:themeColor="text1"/>
          <w:szCs w:val="22"/>
          <w:vertAlign w:val="subscript"/>
        </w:rPr>
        <w:t>2</w:t>
      </w:r>
      <w:r w:rsidR="00C21B26" w:rsidRPr="00942835">
        <w:rPr>
          <w:rFonts w:cs="Arial"/>
          <w:color w:val="000000" w:themeColor="text1"/>
          <w:szCs w:val="22"/>
        </w:rPr>
        <w:t xml:space="preserve"> in the air around Hawaii goes up, reaching a peak in May, then every spring and summer the concentration goes back down, reaching a minimum in October.  </w:t>
      </w:r>
      <w:r w:rsidR="00BF224A" w:rsidRPr="00942835">
        <w:rPr>
          <w:rFonts w:cs="Arial"/>
          <w:color w:val="000000" w:themeColor="text1"/>
          <w:szCs w:val="22"/>
        </w:rPr>
        <w:t>How can we explain this pattern?</w:t>
      </w:r>
    </w:p>
    <w:p w14:paraId="1F9C79E6" w14:textId="00ED78C6" w:rsidR="0054025F" w:rsidRPr="00942835" w:rsidRDefault="0054025F" w:rsidP="00942835">
      <w:pPr>
        <w:spacing w:after="80"/>
        <w:rPr>
          <w:rFonts w:cs="Arial"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The long-term trend. </w:t>
      </w:r>
      <w:r>
        <w:rPr>
          <w:rFonts w:cs="Arial"/>
          <w:color w:val="000000" w:themeColor="text1"/>
          <w:szCs w:val="22"/>
        </w:rPr>
        <w:t>And there’s another pattern, too.  Every year there’s a little more CO</w:t>
      </w:r>
      <w:r w:rsidRPr="00832546">
        <w:rPr>
          <w:rFonts w:cs="Arial"/>
          <w:color w:val="000000" w:themeColor="text1"/>
          <w:szCs w:val="22"/>
          <w:vertAlign w:val="subscript"/>
        </w:rPr>
        <w:t>2</w:t>
      </w:r>
      <w:r>
        <w:rPr>
          <w:rFonts w:cs="Arial"/>
          <w:color w:val="000000" w:themeColor="text1"/>
          <w:szCs w:val="22"/>
        </w:rPr>
        <w:t xml:space="preserve"> in the atmosphere than there was the year before.  </w:t>
      </w:r>
      <w:r w:rsidRPr="00942835">
        <w:rPr>
          <w:rFonts w:cs="Arial"/>
          <w:color w:val="000000" w:themeColor="text1"/>
          <w:szCs w:val="22"/>
        </w:rPr>
        <w:t>How can we explain this pattern?</w:t>
      </w:r>
    </w:p>
    <w:p w14:paraId="7517381B" w14:textId="669CA9D2" w:rsidR="00BF224A" w:rsidRPr="00942835" w:rsidRDefault="00DE02F9" w:rsidP="00942835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 xml:space="preserve">Earth systems </w:t>
      </w:r>
      <w:r w:rsidR="00595E94" w:rsidRPr="00942835">
        <w:rPr>
          <w:rFonts w:cs="Arial"/>
          <w:color w:val="000000" w:themeColor="text1"/>
          <w:szCs w:val="22"/>
        </w:rPr>
        <w:t xml:space="preserve">include carbon </w:t>
      </w:r>
      <w:r w:rsidR="00595E94" w:rsidRPr="00942835">
        <w:rPr>
          <w:rFonts w:cs="Arial"/>
          <w:b/>
          <w:color w:val="000000" w:themeColor="text1"/>
          <w:szCs w:val="22"/>
        </w:rPr>
        <w:t>pools</w:t>
      </w:r>
      <w:r w:rsidR="00595E94" w:rsidRPr="00942835">
        <w:rPr>
          <w:rFonts w:cs="Arial"/>
          <w:color w:val="000000" w:themeColor="text1"/>
          <w:szCs w:val="22"/>
        </w:rPr>
        <w:t>—different forms of organic carbon and CO</w:t>
      </w:r>
      <w:r w:rsidR="00595E94" w:rsidRPr="00942835">
        <w:rPr>
          <w:rFonts w:cs="Arial"/>
          <w:color w:val="000000" w:themeColor="text1"/>
          <w:szCs w:val="22"/>
          <w:vertAlign w:val="subscript"/>
        </w:rPr>
        <w:t>2</w:t>
      </w:r>
      <w:r w:rsidR="00595E94" w:rsidRPr="00942835">
        <w:rPr>
          <w:rFonts w:cs="Arial"/>
          <w:color w:val="000000" w:themeColor="text1"/>
          <w:szCs w:val="22"/>
        </w:rPr>
        <w:t xml:space="preserve">—and carbon </w:t>
      </w:r>
      <w:r w:rsidR="00595E94" w:rsidRPr="00942835">
        <w:rPr>
          <w:rFonts w:cs="Arial"/>
          <w:b/>
          <w:color w:val="000000" w:themeColor="text1"/>
          <w:szCs w:val="22"/>
        </w:rPr>
        <w:t>fluxes</w:t>
      </w:r>
      <w:r w:rsidR="00595E94" w:rsidRPr="00942835">
        <w:rPr>
          <w:rFonts w:cs="Arial"/>
          <w:color w:val="000000" w:themeColor="text1"/>
          <w:szCs w:val="22"/>
        </w:rPr>
        <w:t xml:space="preserve">—processes </w:t>
      </w:r>
      <w:r w:rsidR="003C1F5D" w:rsidRPr="00942835">
        <w:rPr>
          <w:rFonts w:cs="Arial"/>
          <w:color w:val="000000" w:themeColor="text1"/>
          <w:szCs w:val="22"/>
        </w:rPr>
        <w:t xml:space="preserve">that move </w:t>
      </w:r>
      <w:r w:rsidR="0086009D" w:rsidRPr="00942835">
        <w:rPr>
          <w:rFonts w:cs="Arial"/>
          <w:color w:val="000000" w:themeColor="text1"/>
          <w:szCs w:val="22"/>
        </w:rPr>
        <w:t>carbon atoms from one pool to another.  Carbon</w:t>
      </w:r>
      <w:r w:rsidR="00C56BC7" w:rsidRPr="00942835">
        <w:rPr>
          <w:rFonts w:cs="Arial"/>
          <w:color w:val="000000" w:themeColor="text1"/>
          <w:szCs w:val="22"/>
        </w:rPr>
        <w:t xml:space="preserve"> fluxes cause</w:t>
      </w:r>
      <w:r w:rsidR="0086009D" w:rsidRPr="00942835">
        <w:rPr>
          <w:rFonts w:cs="Arial"/>
          <w:color w:val="000000" w:themeColor="text1"/>
          <w:szCs w:val="22"/>
        </w:rPr>
        <w:t xml:space="preserve"> pools </w:t>
      </w:r>
      <w:r w:rsidR="00C56BC7" w:rsidRPr="00942835">
        <w:rPr>
          <w:rFonts w:cs="Arial"/>
          <w:color w:val="000000" w:themeColor="text1"/>
          <w:szCs w:val="22"/>
        </w:rPr>
        <w:t>to</w:t>
      </w:r>
      <w:r w:rsidR="0086009D" w:rsidRPr="00942835">
        <w:rPr>
          <w:rFonts w:cs="Arial"/>
          <w:color w:val="000000" w:themeColor="text1"/>
          <w:szCs w:val="22"/>
        </w:rPr>
        <w:t xml:space="preserve"> get bigger or smaller</w:t>
      </w:r>
      <w:r w:rsidR="00C56BC7" w:rsidRPr="00942835">
        <w:rPr>
          <w:rFonts w:cs="Arial"/>
          <w:color w:val="000000" w:themeColor="text1"/>
          <w:szCs w:val="22"/>
        </w:rPr>
        <w:t xml:space="preserve">.  </w:t>
      </w:r>
      <w:r w:rsidR="00BF224A" w:rsidRPr="00942835">
        <w:rPr>
          <w:rFonts w:cs="Arial"/>
          <w:color w:val="000000" w:themeColor="text1"/>
          <w:szCs w:val="22"/>
        </w:rPr>
        <w:t>A good explanation uses pools and fluxes to answer the Large Scale Four Questions:</w:t>
      </w:r>
    </w:p>
    <w:p w14:paraId="55F044EA" w14:textId="09401AD5" w:rsidR="00BF224A" w:rsidRPr="00942835" w:rsidRDefault="00BF224A" w:rsidP="00A4602D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Carbon Pools Question: Where are the carbon pools in our environment?</w:t>
      </w:r>
    </w:p>
    <w:p w14:paraId="77ED0983" w14:textId="0283721F" w:rsidR="00BF224A" w:rsidRPr="00942835" w:rsidRDefault="00BF224A" w:rsidP="00EA2F21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Carbon Cycling Question: How are carbon atoms cycling among pools?</w:t>
      </w:r>
    </w:p>
    <w:p w14:paraId="73DA4D37" w14:textId="44A9593E" w:rsidR="00BF224A" w:rsidRPr="00942835" w:rsidRDefault="00BF224A" w:rsidP="0071528A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Energy Flow Question: How does energy flow through environmental systems?</w:t>
      </w:r>
    </w:p>
    <w:p w14:paraId="21AA43DD" w14:textId="307D5785" w:rsidR="00BF224A" w:rsidRPr="00942835" w:rsidRDefault="00BF224A" w:rsidP="000E3C2B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Stability and Change Question: How do carbon fluxes change the size of carbon pools?</w:t>
      </w:r>
    </w:p>
    <w:p w14:paraId="3B3E8133" w14:textId="414FF10A" w:rsidR="0079510E" w:rsidRPr="00942835" w:rsidRDefault="007230C1" w:rsidP="0054025F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>When you explain the annual cycle in CO</w:t>
      </w:r>
      <w:r w:rsidRPr="00942835">
        <w:rPr>
          <w:rFonts w:cs="Arial"/>
          <w:color w:val="000000" w:themeColor="text1"/>
          <w:szCs w:val="22"/>
          <w:vertAlign w:val="subscript"/>
        </w:rPr>
        <w:t>2</w:t>
      </w:r>
      <w:r w:rsidRPr="00942835">
        <w:rPr>
          <w:rFonts w:cs="Arial"/>
          <w:color w:val="000000" w:themeColor="text1"/>
          <w:szCs w:val="22"/>
        </w:rPr>
        <w:t xml:space="preserve"> concentrations in Hawaii, it is especially important to answer the Stability and Change Question.  </w:t>
      </w:r>
      <w:r w:rsidR="00C56BC7" w:rsidRPr="00942835">
        <w:rPr>
          <w:rFonts w:cs="Arial"/>
          <w:color w:val="000000" w:themeColor="text1"/>
          <w:szCs w:val="22"/>
        </w:rPr>
        <w:t xml:space="preserve">You can see how this works by playing the </w:t>
      </w:r>
      <w:r w:rsidR="00B033A4" w:rsidRPr="00942835">
        <w:rPr>
          <w:rFonts w:cs="Arial"/>
          <w:color w:val="000000" w:themeColor="text1"/>
          <w:szCs w:val="22"/>
        </w:rPr>
        <w:t>Tiny</w:t>
      </w:r>
      <w:r w:rsidR="00DE02F9" w:rsidRPr="00942835">
        <w:rPr>
          <w:rFonts w:cs="Arial"/>
          <w:color w:val="000000" w:themeColor="text1"/>
          <w:szCs w:val="22"/>
        </w:rPr>
        <w:t xml:space="preserve"> World</w:t>
      </w:r>
      <w:r w:rsidR="00B033A4" w:rsidRPr="00942835">
        <w:rPr>
          <w:rFonts w:cs="Arial"/>
          <w:color w:val="000000" w:themeColor="text1"/>
          <w:szCs w:val="22"/>
        </w:rPr>
        <w:t xml:space="preserve"> Pool and Flux Game. </w:t>
      </w:r>
      <w:r w:rsidR="00DB00DC" w:rsidRPr="00942835">
        <w:rPr>
          <w:rFonts w:cs="Arial"/>
          <w:color w:val="000000" w:themeColor="text1"/>
          <w:szCs w:val="22"/>
        </w:rPr>
        <w:t xml:space="preserve">This game has a tiny </w:t>
      </w:r>
      <w:r w:rsidR="00DE02F9" w:rsidRPr="00942835">
        <w:rPr>
          <w:rFonts w:cs="Arial"/>
          <w:color w:val="000000" w:themeColor="text1"/>
          <w:szCs w:val="22"/>
        </w:rPr>
        <w:t xml:space="preserve">world </w:t>
      </w:r>
      <w:r w:rsidR="00DB00DC" w:rsidRPr="00942835">
        <w:rPr>
          <w:rFonts w:cs="Arial"/>
          <w:color w:val="000000" w:themeColor="text1"/>
          <w:szCs w:val="22"/>
        </w:rPr>
        <w:t xml:space="preserve">that has </w:t>
      </w:r>
      <w:r w:rsidR="00DE02F9" w:rsidRPr="00942835">
        <w:rPr>
          <w:rFonts w:cs="Arial"/>
          <w:color w:val="000000" w:themeColor="text1"/>
          <w:szCs w:val="22"/>
        </w:rPr>
        <w:t>three</w:t>
      </w:r>
      <w:r w:rsidR="00DB00DC" w:rsidRPr="00942835">
        <w:rPr>
          <w:rFonts w:cs="Arial"/>
          <w:color w:val="000000" w:themeColor="text1"/>
          <w:szCs w:val="22"/>
        </w:rPr>
        <w:t xml:space="preserve"> carbon pools (Atmospheric</w:t>
      </w:r>
      <w:r w:rsidR="00DE02F9" w:rsidRPr="00942835">
        <w:rPr>
          <w:rFonts w:cs="Arial"/>
          <w:color w:val="000000" w:themeColor="text1"/>
          <w:szCs w:val="22"/>
        </w:rPr>
        <w:t xml:space="preserve"> CO</w:t>
      </w:r>
      <w:r w:rsidR="00DE02F9" w:rsidRPr="00942835">
        <w:rPr>
          <w:rFonts w:cs="Arial"/>
          <w:color w:val="000000" w:themeColor="text1"/>
          <w:szCs w:val="22"/>
          <w:vertAlign w:val="subscript"/>
        </w:rPr>
        <w:t>2</w:t>
      </w:r>
      <w:r w:rsidR="00DE669E">
        <w:rPr>
          <w:rFonts w:cs="Arial"/>
          <w:color w:val="000000" w:themeColor="text1"/>
          <w:szCs w:val="22"/>
        </w:rPr>
        <w:t>;</w:t>
      </w:r>
      <w:r w:rsidR="00DE02F9" w:rsidRPr="00942835">
        <w:rPr>
          <w:rFonts w:cs="Arial"/>
          <w:color w:val="000000" w:themeColor="text1"/>
          <w:szCs w:val="22"/>
        </w:rPr>
        <w:t xml:space="preserve"> </w:t>
      </w:r>
      <w:r w:rsidR="00DE669E">
        <w:rPr>
          <w:rFonts w:cs="Arial"/>
          <w:color w:val="000000" w:themeColor="text1"/>
          <w:szCs w:val="22"/>
        </w:rPr>
        <w:t>Organic Matter in Plants, Animals, and Soil;</w:t>
      </w:r>
      <w:r w:rsidR="00DB00DC" w:rsidRPr="00942835">
        <w:rPr>
          <w:rFonts w:cs="Arial"/>
          <w:color w:val="000000" w:themeColor="text1"/>
          <w:szCs w:val="22"/>
        </w:rPr>
        <w:t xml:space="preserve"> and </w:t>
      </w:r>
      <w:r w:rsidR="0087656E" w:rsidRPr="00942835">
        <w:rPr>
          <w:rFonts w:cs="Arial"/>
          <w:color w:val="000000" w:themeColor="text1"/>
          <w:szCs w:val="22"/>
        </w:rPr>
        <w:t>Fossil Fuels</w:t>
      </w:r>
      <w:r w:rsidR="00DB00DC" w:rsidRPr="00942835">
        <w:rPr>
          <w:rFonts w:cs="Arial"/>
          <w:color w:val="000000" w:themeColor="text1"/>
          <w:szCs w:val="22"/>
        </w:rPr>
        <w:t xml:space="preserve">) and </w:t>
      </w:r>
      <w:r w:rsidR="0087656E" w:rsidRPr="00942835">
        <w:rPr>
          <w:rFonts w:cs="Arial"/>
          <w:color w:val="000000" w:themeColor="text1"/>
          <w:szCs w:val="22"/>
        </w:rPr>
        <w:t xml:space="preserve">three </w:t>
      </w:r>
      <w:r w:rsidR="00DB00DC" w:rsidRPr="00942835">
        <w:rPr>
          <w:rFonts w:cs="Arial"/>
          <w:color w:val="000000" w:themeColor="text1"/>
          <w:szCs w:val="22"/>
        </w:rPr>
        <w:t>carbon fluxes (Photosynthesis</w:t>
      </w:r>
      <w:r w:rsidR="0087656E" w:rsidRPr="00942835">
        <w:rPr>
          <w:rFonts w:cs="Arial"/>
          <w:color w:val="000000" w:themeColor="text1"/>
          <w:szCs w:val="22"/>
        </w:rPr>
        <w:t>,</w:t>
      </w:r>
      <w:r w:rsidR="00DB00DC" w:rsidRPr="00942835">
        <w:rPr>
          <w:rFonts w:cs="Arial"/>
          <w:color w:val="000000" w:themeColor="text1"/>
          <w:szCs w:val="22"/>
        </w:rPr>
        <w:t xml:space="preserve"> Cellular Respiration</w:t>
      </w:r>
      <w:r w:rsidR="0087656E" w:rsidRPr="00942835">
        <w:rPr>
          <w:rFonts w:cs="Arial"/>
          <w:color w:val="000000" w:themeColor="text1"/>
          <w:szCs w:val="22"/>
        </w:rPr>
        <w:t>, and Combustion</w:t>
      </w:r>
      <w:r w:rsidR="00DB00DC" w:rsidRPr="00942835">
        <w:rPr>
          <w:rFonts w:cs="Arial"/>
          <w:color w:val="000000" w:themeColor="text1"/>
          <w:szCs w:val="22"/>
        </w:rPr>
        <w:t>).</w:t>
      </w:r>
    </w:p>
    <w:p w14:paraId="3C3FABE7" w14:textId="1949CB79" w:rsidR="001E7E55" w:rsidRPr="00942835" w:rsidRDefault="001E7E55" w:rsidP="00942835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 xml:space="preserve">You can use this game to figure out </w:t>
      </w:r>
      <w:r w:rsidR="0054025F">
        <w:rPr>
          <w:rFonts w:cs="Arial"/>
          <w:color w:val="000000" w:themeColor="text1"/>
          <w:szCs w:val="22"/>
        </w:rPr>
        <w:t>how pools and fluxes explain the annual cycle and the long-term trend</w:t>
      </w:r>
      <w:r w:rsidR="00FD706E" w:rsidRPr="00942835">
        <w:rPr>
          <w:rFonts w:cs="Arial"/>
          <w:color w:val="000000" w:themeColor="text1"/>
          <w:szCs w:val="22"/>
        </w:rPr>
        <w:t>.</w:t>
      </w:r>
    </w:p>
    <w:p w14:paraId="67EF6062" w14:textId="32374840" w:rsidR="007526C4" w:rsidRPr="00942835" w:rsidRDefault="00CB2F35" w:rsidP="001227DB">
      <w:pPr>
        <w:pStyle w:val="Heading2"/>
        <w:rPr>
          <w:color w:val="000000" w:themeColor="text1"/>
        </w:rPr>
      </w:pPr>
      <w:r w:rsidRPr="00942835">
        <w:rPr>
          <w:color w:val="000000" w:themeColor="text1"/>
        </w:rPr>
        <w:t xml:space="preserve">A. </w:t>
      </w:r>
      <w:r w:rsidR="00EA1B17" w:rsidRPr="00942835">
        <w:rPr>
          <w:color w:val="000000" w:themeColor="text1"/>
        </w:rPr>
        <w:t>Playing the Game</w:t>
      </w:r>
    </w:p>
    <w:p w14:paraId="4A6D13A0" w14:textId="301B49F3" w:rsidR="00EA1B17" w:rsidRPr="00942835" w:rsidRDefault="00EA1B17" w:rsidP="00EA1B17">
      <w:pPr>
        <w:spacing w:after="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>Here’s what you will need besides this worksheet:</w:t>
      </w:r>
    </w:p>
    <w:p w14:paraId="5596B857" w14:textId="77777777" w:rsidR="00EA1B17" w:rsidRPr="00942835" w:rsidRDefault="00EA1B17" w:rsidP="00942835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942835">
        <w:rPr>
          <w:color w:val="000000" w:themeColor="text1"/>
        </w:rPr>
        <w:t>The Tiny Pool and Flux Placemat</w:t>
      </w:r>
    </w:p>
    <w:p w14:paraId="122ACBEF" w14:textId="3262FD2C" w:rsidR="00EA1B17" w:rsidRPr="00942835" w:rsidRDefault="008D72AB" w:rsidP="00942835">
      <w:pPr>
        <w:pStyle w:val="ListParagraph"/>
        <w:numPr>
          <w:ilvl w:val="0"/>
          <w:numId w:val="31"/>
        </w:numPr>
        <w:rPr>
          <w:color w:val="000000" w:themeColor="text1"/>
        </w:rPr>
      </w:pPr>
      <w:r>
        <w:rPr>
          <w:color w:val="000000" w:themeColor="text1"/>
        </w:rPr>
        <w:t>3</w:t>
      </w:r>
      <w:r w:rsidR="0054025F" w:rsidRPr="00942835">
        <w:rPr>
          <w:color w:val="000000" w:themeColor="text1"/>
        </w:rPr>
        <w:t xml:space="preserve">0 </w:t>
      </w:r>
      <w:r w:rsidR="00EA1B17" w:rsidRPr="00942835">
        <w:rPr>
          <w:color w:val="000000" w:themeColor="text1"/>
        </w:rPr>
        <w:t>carbon atoms (from your molecule kits, or other counters such as pennies)</w:t>
      </w:r>
    </w:p>
    <w:p w14:paraId="0D13A503" w14:textId="35730088" w:rsidR="00EA1B17" w:rsidRPr="00942835" w:rsidRDefault="00EA1B17" w:rsidP="00EA1B17">
      <w:pPr>
        <w:rPr>
          <w:color w:val="000000" w:themeColor="text1"/>
        </w:rPr>
      </w:pPr>
      <w:r w:rsidRPr="00942835">
        <w:rPr>
          <w:color w:val="000000" w:themeColor="text1"/>
        </w:rPr>
        <w:t xml:space="preserve">Each scenario in the tables below is a different </w:t>
      </w:r>
      <w:r w:rsidR="00DB00DC" w:rsidRPr="00942835">
        <w:rPr>
          <w:color w:val="000000" w:themeColor="text1"/>
        </w:rPr>
        <w:t xml:space="preserve">game.  </w:t>
      </w:r>
      <w:r w:rsidRPr="00942835">
        <w:rPr>
          <w:color w:val="000000" w:themeColor="text1"/>
        </w:rPr>
        <w:t>Here’s how to play:</w:t>
      </w:r>
    </w:p>
    <w:p w14:paraId="78DD8ADA" w14:textId="056ED7D1" w:rsidR="00EC523B" w:rsidRDefault="00EC523B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>
        <w:rPr>
          <w:color w:val="000000" w:themeColor="text1"/>
        </w:rPr>
        <w:t xml:space="preserve">Start each game with </w:t>
      </w:r>
      <w:r w:rsidR="00832546">
        <w:rPr>
          <w:color w:val="000000" w:themeColor="text1"/>
        </w:rPr>
        <w:t xml:space="preserve">20 </w:t>
      </w:r>
      <w:r>
        <w:rPr>
          <w:color w:val="000000" w:themeColor="text1"/>
        </w:rPr>
        <w:t>atoms in the Fossil Fuel pool on the placemat.</w:t>
      </w:r>
    </w:p>
    <w:p w14:paraId="03C256D8" w14:textId="0D29ED1A" w:rsidR="00EA1B17" w:rsidRPr="00942835" w:rsidRDefault="00EC523B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>
        <w:rPr>
          <w:color w:val="000000" w:themeColor="text1"/>
        </w:rPr>
        <w:t>Look</w:t>
      </w:r>
      <w:r w:rsidR="00CD4BA1" w:rsidRPr="00942835">
        <w:rPr>
          <w:color w:val="000000" w:themeColor="text1"/>
        </w:rPr>
        <w:t xml:space="preserve"> at the numbers for</w:t>
      </w:r>
      <w:r w:rsidR="00DB00DC" w:rsidRPr="00942835">
        <w:rPr>
          <w:color w:val="000000" w:themeColor="text1"/>
        </w:rPr>
        <w:t xml:space="preserve"> Year 0 in the table</w:t>
      </w:r>
      <w:r>
        <w:rPr>
          <w:color w:val="000000" w:themeColor="text1"/>
        </w:rPr>
        <w:t xml:space="preserve"> to see how many</w:t>
      </w:r>
      <w:r w:rsidR="00CD4BA1" w:rsidRPr="00942835">
        <w:rPr>
          <w:color w:val="000000" w:themeColor="text1"/>
        </w:rPr>
        <w:t xml:space="preserve"> atoms</w:t>
      </w:r>
      <w:r w:rsidR="00DB00DC" w:rsidRPr="00942835">
        <w:rPr>
          <w:color w:val="000000" w:themeColor="text1"/>
        </w:rPr>
        <w:t xml:space="preserve"> </w:t>
      </w:r>
      <w:r>
        <w:rPr>
          <w:color w:val="000000" w:themeColor="text1"/>
        </w:rPr>
        <w:t>go</w:t>
      </w:r>
      <w:r w:rsidRPr="00942835">
        <w:rPr>
          <w:color w:val="000000" w:themeColor="text1"/>
        </w:rPr>
        <w:t xml:space="preserve"> </w:t>
      </w:r>
      <w:r w:rsidR="00DB00DC" w:rsidRPr="00942835">
        <w:rPr>
          <w:color w:val="000000" w:themeColor="text1"/>
        </w:rPr>
        <w:t>the Organic and Atmospheric Pools.</w:t>
      </w:r>
      <w:r w:rsidR="00297F6A">
        <w:rPr>
          <w:color w:val="000000" w:themeColor="text1"/>
        </w:rPr>
        <w:t xml:space="preserve"> (The Tiny World is like the Earth today in that the Organic Carbon Pool is much larger than the Atmospheric Carbon Pool</w:t>
      </w:r>
      <w:r w:rsidR="00DB00DC" w:rsidRPr="00942835">
        <w:rPr>
          <w:color w:val="000000" w:themeColor="text1"/>
        </w:rPr>
        <w:t xml:space="preserve"> Put two different-colored dots on the graph showing how many atoms are in each pool.</w:t>
      </w:r>
    </w:p>
    <w:p w14:paraId="599EC50D" w14:textId="4185B4A0" w:rsidR="00DB00DC" w:rsidRPr="00942835" w:rsidRDefault="00DB00DC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 w:rsidRPr="00942835">
        <w:rPr>
          <w:color w:val="000000" w:themeColor="text1"/>
        </w:rPr>
        <w:t xml:space="preserve">Each game has </w:t>
      </w:r>
      <w:r w:rsidR="00B87ED7" w:rsidRPr="00942835">
        <w:rPr>
          <w:color w:val="000000" w:themeColor="text1"/>
        </w:rPr>
        <w:t xml:space="preserve">ten </w:t>
      </w:r>
      <w:r w:rsidRPr="00942835">
        <w:rPr>
          <w:color w:val="000000" w:themeColor="text1"/>
        </w:rPr>
        <w:t>turns of one</w:t>
      </w:r>
      <w:r w:rsidR="00B87ED7" w:rsidRPr="00942835">
        <w:rPr>
          <w:color w:val="000000" w:themeColor="text1"/>
        </w:rPr>
        <w:t xml:space="preserve"> half</w:t>
      </w:r>
      <w:r w:rsidRPr="00942835">
        <w:rPr>
          <w:color w:val="000000" w:themeColor="text1"/>
        </w:rPr>
        <w:t xml:space="preserve"> year each.  For each turn you:</w:t>
      </w:r>
    </w:p>
    <w:p w14:paraId="7F9D43B6" w14:textId="1C79B7B1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t xml:space="preserve">Move the numbers of atoms showing in the </w:t>
      </w:r>
      <w:r w:rsidR="00EC523B">
        <w:rPr>
          <w:color w:val="000000" w:themeColor="text1"/>
        </w:rPr>
        <w:t>three</w:t>
      </w:r>
      <w:r w:rsidR="00EC523B" w:rsidRPr="00942835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>fluxes.</w:t>
      </w:r>
    </w:p>
    <w:p w14:paraId="58BB426E" w14:textId="0A998F9E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t>Record the new numbers of atoms in each pool</w:t>
      </w:r>
    </w:p>
    <w:p w14:paraId="703DB6C5" w14:textId="573BB2D2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t>Put new dots on the graph for each pool and connect the dots with lines.</w:t>
      </w:r>
    </w:p>
    <w:p w14:paraId="7D52DB94" w14:textId="0488D274" w:rsidR="00B87ED7" w:rsidRPr="00942835" w:rsidRDefault="00B87ED7" w:rsidP="00942835">
      <w:pPr>
        <w:rPr>
          <w:rFonts w:cstheme="minorBidi"/>
          <w:color w:val="000000" w:themeColor="text1"/>
        </w:rPr>
      </w:pPr>
      <w:r w:rsidRPr="00942835">
        <w:rPr>
          <w:rFonts w:cs="Arial"/>
          <w:color w:val="000000" w:themeColor="text1"/>
        </w:rPr>
        <w:t>What is happening in this world to the amount of organic carbon?</w:t>
      </w:r>
    </w:p>
    <w:p w14:paraId="2A6DCE91" w14:textId="54872C48" w:rsidR="00B87F5C" w:rsidRPr="00942835" w:rsidRDefault="00B87F5C" w:rsidP="00942835">
      <w:pPr>
        <w:rPr>
          <w:color w:val="000000" w:themeColor="text1"/>
        </w:rPr>
      </w:pPr>
      <w:r w:rsidRPr="00942835">
        <w:rPr>
          <w:color w:val="000000" w:themeColor="text1"/>
        </w:rPr>
        <w:t>Try these different scenarios.</w:t>
      </w:r>
    </w:p>
    <w:p w14:paraId="0F3F0E03" w14:textId="14653486" w:rsidR="0079510E" w:rsidRPr="00942835" w:rsidRDefault="00E85CC2" w:rsidP="00942835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>Scenario 1</w:t>
      </w:r>
      <w:r w:rsidR="00147AC2" w:rsidRPr="00832546">
        <w:rPr>
          <w:b/>
          <w:color w:val="000000" w:themeColor="text1"/>
        </w:rPr>
        <w:t>:</w:t>
      </w:r>
      <w:r w:rsidRPr="00832546">
        <w:rPr>
          <w:b/>
          <w:color w:val="000000" w:themeColor="text1"/>
        </w:rPr>
        <w:t xml:space="preserve"> </w:t>
      </w:r>
      <w:r w:rsidR="004168A7" w:rsidRPr="00832546">
        <w:rPr>
          <w:b/>
          <w:color w:val="000000" w:themeColor="text1"/>
        </w:rPr>
        <w:t>A</w:t>
      </w:r>
      <w:r w:rsidRPr="00832546">
        <w:rPr>
          <w:b/>
          <w:color w:val="000000" w:themeColor="text1"/>
        </w:rPr>
        <w:t xml:space="preserve"> world with no seasons</w:t>
      </w:r>
      <w:r w:rsidR="00147AC2" w:rsidRPr="00832546">
        <w:rPr>
          <w:b/>
          <w:color w:val="000000" w:themeColor="text1"/>
        </w:rPr>
        <w:t xml:space="preserve"> and balanced fluxe</w:t>
      </w:r>
      <w:r w:rsidR="00147AC2" w:rsidRPr="00942835">
        <w:rPr>
          <w:color w:val="000000" w:themeColor="text1"/>
        </w:rPr>
        <w:t>s</w:t>
      </w:r>
      <w:r w:rsidR="00B87F5C"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="00B87F5C" w:rsidRPr="00942835">
        <w:rPr>
          <w:color w:val="000000" w:themeColor="text1"/>
        </w:rPr>
        <w:t>In this scenario, there is an overall balance in the ecosystems of the Tiny World, with photosynthesis by producers balanced by the cellular respiration of producers, consumers and decomposers.</w:t>
      </w:r>
      <w:r w:rsidR="00103BF9">
        <w:rPr>
          <w:color w:val="000000" w:themeColor="text1"/>
        </w:rPr>
        <w:t xml:space="preserve"> </w:t>
      </w:r>
      <w:r w:rsidR="003F0EDB" w:rsidRPr="00942835">
        <w:rPr>
          <w:color w:val="000000" w:themeColor="text1"/>
        </w:rPr>
        <w:t xml:space="preserve">Try playing the game with the starting points below, record your results, and write down a different set of starting numbers that would produce the same results.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989"/>
        <w:gridCol w:w="2268"/>
        <w:gridCol w:w="2960"/>
        <w:gridCol w:w="3474"/>
      </w:tblGrid>
      <w:tr w:rsidR="00826275" w:rsidRPr="00826275" w14:paraId="62B95E97" w14:textId="77777777" w:rsidTr="004168A7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47B415E9" w14:textId="06B648C8" w:rsidR="0079510E" w:rsidRPr="00942835" w:rsidRDefault="0079510E" w:rsidP="00075974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#1</w:t>
            </w:r>
            <w:r w:rsidR="00422CFB"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No seasons and b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 xml:space="preserve">alanced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f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>luxes</w:t>
            </w:r>
          </w:p>
        </w:tc>
      </w:tr>
      <w:tr w:rsidR="00826275" w:rsidRPr="00826275" w14:paraId="7D3A86DA" w14:textId="77777777" w:rsidTr="00826275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7C6EA39D" w14:textId="77777777" w:rsidR="0079510E" w:rsidRPr="00942835" w:rsidRDefault="0079510E" w:rsidP="00E70568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B87B94B" w14:textId="20B2BAC6" w:rsidR="0079510E" w:rsidRPr="00942835" w:rsidRDefault="00832546" w:rsidP="00E70568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79510E" w:rsidRPr="00942835">
              <w:rPr>
                <w:rFonts w:cs="Arial"/>
                <w:color w:val="000000" w:themeColor="text1"/>
                <w:szCs w:val="22"/>
              </w:rPr>
              <w:t xml:space="preserve">carbon </w:t>
            </w:r>
            <w:r w:rsidR="00826275" w:rsidRPr="00942835">
              <w:rPr>
                <w:rFonts w:cs="Arial"/>
                <w:color w:val="000000" w:themeColor="text1"/>
                <w:szCs w:val="22"/>
              </w:rPr>
              <w:t>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>/</w:t>
            </w:r>
            <w:r w:rsidR="00484D70">
              <w:rPr>
                <w:rFonts w:cs="Arial"/>
                <w:color w:val="000000" w:themeColor="text1"/>
                <w:szCs w:val="22"/>
              </w:rPr>
              <w:t>.0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484D70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484D70">
              <w:rPr>
                <w:rFonts w:cs="Arial"/>
                <w:color w:val="000000" w:themeColor="text1"/>
                <w:szCs w:val="22"/>
              </w:rPr>
              <w:t xml:space="preserve"> and .5 y</w:t>
            </w:r>
            <w:r w:rsidR="004168A7" w:rsidRPr="00942835">
              <w:rPr>
                <w:rFonts w:cs="Arial"/>
                <w:color w:val="000000" w:themeColor="text1"/>
                <w:szCs w:val="22"/>
              </w:rPr>
              <w:t>.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60DC4471" w14:textId="58502CA1" w:rsidR="0079510E" w:rsidRPr="00942835" w:rsidRDefault="0079510E" w:rsidP="00E70568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A26224" w:rsidRPr="00826275" w14:paraId="69D1E1C9" w14:textId="77777777" w:rsidTr="00275939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4954574D" w14:textId="058F6D54" w:rsidR="00A26224" w:rsidRPr="00942835" w:rsidRDefault="00A26224" w:rsidP="00E70568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43A5F36C" w14:textId="0B7B65FB" w:rsidR="00A26224" w:rsidRPr="00942835" w:rsidRDefault="00832546" w:rsidP="00E70568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>/</w:t>
            </w:r>
            <w:r w:rsidR="007065C9">
              <w:rPr>
                <w:rFonts w:cs="Arial"/>
                <w:color w:val="000000" w:themeColor="text1"/>
                <w:szCs w:val="22"/>
              </w:rPr>
              <w:t>.0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A26224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7065C9"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 w:rsidR="007065C9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0C115FD" w14:textId="659B6EDF" w:rsidR="00A26224" w:rsidRPr="00826275" w:rsidRDefault="00A26224" w:rsidP="00942835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33AA4ECE" w14:textId="4A467A2C" w:rsidR="00A26224" w:rsidRPr="00942835" w:rsidRDefault="00A26224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18D074B1" w14:textId="16F4887D" w:rsidR="00A26224" w:rsidRPr="00171EC2" w:rsidRDefault="00A26224" w:rsidP="00A26224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76DF266C" w14:textId="738BE356" w:rsidR="00A26224" w:rsidRPr="00942835" w:rsidRDefault="00A26224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</w:tr>
      <w:tr w:rsidR="00826275" w:rsidRPr="00826275" w14:paraId="2645CF8C" w14:textId="77777777" w:rsidTr="00826275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1EA5914" w14:textId="6D0314D2" w:rsidR="005726FD" w:rsidRPr="00942835" w:rsidRDefault="005726FD" w:rsidP="005726FD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06682677" w14:textId="215D66C6" w:rsidR="005726FD" w:rsidRPr="00942835" w:rsidRDefault="007065C9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7AB9001A" w14:textId="59387D5F" w:rsidR="005726FD" w:rsidRPr="00942835" w:rsidRDefault="00832546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EE0A58" wp14:editId="7FB699E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B832F8" w14:textId="21CF82FE" w:rsidR="005726FD" w:rsidRPr="00942835" w:rsidRDefault="0083254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EE0A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-3.6pt;margin-top:127.9pt;width:29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" fillcolor="white [3201]" stroked="f" strokeweight=".5pt">
                      <v:textbox>
                        <w:txbxContent>
                          <w:p w14:paraId="44B832F8" w14:textId="21CF82FE" w:rsidR="005726FD" w:rsidRPr="00942835" w:rsidRDefault="0083254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D6ED3D" wp14:editId="672E83C5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9A850" w14:textId="77777777" w:rsidR="005726FD" w:rsidRPr="00932A0F" w:rsidRDefault="005726FD" w:rsidP="00180732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4CD6ED3D" id="Text Box 9" o:spid="_x0000_s1027" type="#_x0000_t202" style="position:absolute;left:0;text-align:left;margin-left:4.15pt;margin-top:16.9pt;width:14pt;height:115.05pt;rotation:18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" filled="f" stroked="f">
                      <v:textbox style="layout-flow:vertical-ideographic" inset="0,0,0,0">
                        <w:txbxContent>
                          <w:p w14:paraId="57C9A850" w14:textId="77777777" w:rsidR="005726FD" w:rsidRPr="00932A0F" w:rsidRDefault="005726FD" w:rsidP="0018073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694080" behindDoc="1" locked="0" layoutInCell="1" allowOverlap="1" wp14:anchorId="3E4FAC79" wp14:editId="0D06050A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32F8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693056" behindDoc="1" locked="0" layoutInCell="1" allowOverlap="1" wp14:anchorId="77AA0CAE" wp14:editId="645B2DAA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26FD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EC08F5A" wp14:editId="3832784A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C25FA" w14:textId="281711D7" w:rsidR="005726FD" w:rsidRPr="00942835" w:rsidRDefault="005726FD" w:rsidP="00B6076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EC08F5A" id="Text Box 15" o:spid="_x0000_s1028" type="#_x0000_t202" style="position:absolute;left:0;text-align:left;margin-left:4.65pt;margin-top:264.3pt;width:17.7pt;height:1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" fillcolor="white [3201]" stroked="f" strokeweight=".5pt">
                      <v:textbox>
                        <w:txbxContent>
                          <w:p w14:paraId="1C2C25FA" w14:textId="281711D7" w:rsidR="005726FD" w:rsidRPr="00942835" w:rsidRDefault="005726FD" w:rsidP="00B6076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26FD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2A6C82" wp14:editId="54706DF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012A58" w14:textId="30E0FD27" w:rsidR="005726FD" w:rsidRPr="00942835" w:rsidRDefault="00832546" w:rsidP="00B6076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A6C82" id="Text Box 14" o:spid="_x0000_s1029" type="#_x0000_t202" style="position:absolute;left:0;text-align:left;margin-left:-4.25pt;margin-top:-6.9pt;width:27.65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" fillcolor="white [3201]" stroked="f" strokeweight=".5pt">
                      <v:textbox>
                        <w:txbxContent>
                          <w:p w14:paraId="05012A58" w14:textId="30E0FD27" w:rsidR="005726FD" w:rsidRPr="00942835" w:rsidRDefault="00832546" w:rsidP="00B6076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26275" w:rsidRPr="00826275" w14:paraId="41F0C76D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3CFD33B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989" w:type="dxa"/>
            <w:vAlign w:val="center"/>
          </w:tcPr>
          <w:p w14:paraId="46E757E6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3423E7C0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268" w:type="dxa"/>
            <w:vAlign w:val="center"/>
          </w:tcPr>
          <w:p w14:paraId="607E7861" w14:textId="4807F23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6EDD13F3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32535501" w14:textId="528713FE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AACBA67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1F860D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989" w:type="dxa"/>
            <w:vAlign w:val="center"/>
          </w:tcPr>
          <w:p w14:paraId="4D667850" w14:textId="0488BD18" w:rsidR="005726FD" w:rsidRPr="00942835" w:rsidRDefault="005726FD" w:rsidP="00832546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832546">
              <w:rPr>
                <w:rFonts w:cs="Arial"/>
                <w:b/>
                <w:color w:val="000000" w:themeColor="text1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6F227BDD" w14:textId="0CCAFCB1" w:rsidR="005726FD" w:rsidRPr="00942835" w:rsidRDefault="005726FD" w:rsidP="00832546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832546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18F6AF38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0C7AADF7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F77F10F" w14:textId="425EF94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989" w:type="dxa"/>
            <w:vAlign w:val="center"/>
          </w:tcPr>
          <w:p w14:paraId="1767BF04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17CBE2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5F53EE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3AE5489B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708DE2" w14:textId="508CE9AF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989" w:type="dxa"/>
            <w:vAlign w:val="center"/>
          </w:tcPr>
          <w:p w14:paraId="4DFFF6EF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FB114E0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77ABE59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E248E18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91F27EC" w14:textId="48EDCBD2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989" w:type="dxa"/>
            <w:vAlign w:val="center"/>
          </w:tcPr>
          <w:p w14:paraId="0B4B3266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D9263B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4B9C8198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72AC04C2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6BFB71" w14:textId="65B10AAF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989" w:type="dxa"/>
            <w:vAlign w:val="center"/>
          </w:tcPr>
          <w:p w14:paraId="289A1E41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87755C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56AE2AC7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F27503A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3F78F7" w14:textId="53F3BBC8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989" w:type="dxa"/>
            <w:vAlign w:val="center"/>
          </w:tcPr>
          <w:p w14:paraId="3A108A8D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A00F80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427F77E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63CB3BA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3C98893" w14:textId="793873E2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989" w:type="dxa"/>
            <w:vAlign w:val="center"/>
          </w:tcPr>
          <w:p w14:paraId="758946FE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756514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8B36BD5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A5E1A6E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D9367B" w14:textId="21F89383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989" w:type="dxa"/>
            <w:vAlign w:val="center"/>
          </w:tcPr>
          <w:p w14:paraId="440BF1B0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43C116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57531BCB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3ACC210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EF8D856" w14:textId="583FBCD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989" w:type="dxa"/>
            <w:vAlign w:val="center"/>
          </w:tcPr>
          <w:p w14:paraId="6B903108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5B5FF4A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020F6545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1DED7299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0C4538B" w14:textId="495751F6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989" w:type="dxa"/>
            <w:vAlign w:val="center"/>
          </w:tcPr>
          <w:p w14:paraId="56C5B078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D58A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F800930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698E66E1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DD9F540" w14:textId="35F01945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989" w:type="dxa"/>
            <w:vAlign w:val="center"/>
          </w:tcPr>
          <w:p w14:paraId="2DA298D4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CDCB2A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5EF7F567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3241228" w14:textId="77777777" w:rsidTr="00826275">
        <w:trPr>
          <w:trHeight w:val="350"/>
          <w:jc w:val="center"/>
        </w:trPr>
        <w:tc>
          <w:tcPr>
            <w:tcW w:w="4995" w:type="dxa"/>
            <w:gridSpan w:val="3"/>
          </w:tcPr>
          <w:p w14:paraId="123D9837" w14:textId="0B438ADB" w:rsidR="005726FD" w:rsidRPr="00942835" w:rsidRDefault="005726FD" w:rsidP="005726FD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42814EC0" w14:textId="1C8FC521" w:rsidR="005726FD" w:rsidRDefault="005726FD" w:rsidP="005726FD">
            <w:pPr>
              <w:adjustRightInd w:val="0"/>
              <w:rPr>
                <w:rFonts w:cs="Arial"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DE669E">
              <w:rPr>
                <w:rFonts w:cs="Arial"/>
                <w:color w:val="000000" w:themeColor="text1"/>
              </w:rPr>
              <w:t>atmospheric</w:t>
            </w:r>
            <w:r w:rsidRPr="00942835">
              <w:rPr>
                <w:rFonts w:cs="Arial"/>
                <w:color w:val="000000" w:themeColor="text1"/>
              </w:rPr>
              <w:t xml:space="preserve"> carbon?</w:t>
            </w:r>
            <w:r w:rsidR="00DE669E">
              <w:rPr>
                <w:rFonts w:cs="Arial"/>
                <w:color w:val="000000" w:themeColor="text1"/>
              </w:rPr>
              <w:t xml:space="preserve"> ____________________</w:t>
            </w:r>
          </w:p>
          <w:p w14:paraId="528A3843" w14:textId="5BB4908E" w:rsidR="00DE669E" w:rsidRPr="00942835" w:rsidRDefault="00DE669E" w:rsidP="005726FD">
            <w:pPr>
              <w:adjustRightInd w:val="0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______________________________________</w:t>
            </w:r>
          </w:p>
          <w:p w14:paraId="2C36B99C" w14:textId="77777777" w:rsidR="005726FD" w:rsidRPr="00942835" w:rsidRDefault="005726FD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779ADE00" w14:textId="7DF29462" w:rsidR="005726FD" w:rsidRPr="00942835" w:rsidRDefault="005726FD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2CDA0C5C" w14:textId="77777777" w:rsidR="005726FD" w:rsidRPr="00942835" w:rsidRDefault="005726FD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  <w:p w14:paraId="75B702D9" w14:textId="1BC1EE3E" w:rsidR="00B25C78" w:rsidRPr="00942835" w:rsidRDefault="00B25C78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Combustion: _____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8F53CA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5288E49A" w14:textId="624CC3E7" w:rsidR="00826275" w:rsidRPr="00942835" w:rsidRDefault="00103BF9" w:rsidP="0079510E">
      <w:pPr>
        <w:rPr>
          <w:color w:val="000000" w:themeColor="text1"/>
        </w:rPr>
      </w:pPr>
      <w:r>
        <w:rPr>
          <w:color w:val="000000" w:themeColor="text1"/>
        </w:rPr>
        <w:br/>
      </w:r>
    </w:p>
    <w:p w14:paraId="25C38C28" w14:textId="77777777" w:rsidR="00E65D46" w:rsidRDefault="00E65D46">
      <w:pPr>
        <w:spacing w:after="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DCCB134" w14:textId="7AA6B82F" w:rsidR="007065C9" w:rsidRPr="00942835" w:rsidRDefault="000623EE" w:rsidP="007065C9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 xml:space="preserve">Scenario 2: </w:t>
      </w:r>
      <w:r w:rsidR="004168A7" w:rsidRPr="00832546">
        <w:rPr>
          <w:b/>
          <w:color w:val="000000" w:themeColor="text1"/>
        </w:rPr>
        <w:t xml:space="preserve">A </w:t>
      </w:r>
      <w:r w:rsidRPr="00832546">
        <w:rPr>
          <w:b/>
          <w:color w:val="000000" w:themeColor="text1"/>
        </w:rPr>
        <w:t>world with seasons and balanced fluxes</w:t>
      </w:r>
      <w:r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>Now let’s try adding seasons to the Tiny World.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This world can have just two seasons: summer </w:t>
      </w:r>
      <w:r w:rsidR="002D6D7C">
        <w:rPr>
          <w:color w:val="000000" w:themeColor="text1"/>
        </w:rPr>
        <w:t>and</w:t>
      </w:r>
      <w:r w:rsidRPr="00942835">
        <w:rPr>
          <w:color w:val="000000" w:themeColor="text1"/>
        </w:rPr>
        <w:t xml:space="preserve"> winter.</w:t>
      </w:r>
      <w:r w:rsidR="00103BF9">
        <w:rPr>
          <w:color w:val="000000" w:themeColor="text1"/>
        </w:rPr>
        <w:t xml:space="preserve"> </w:t>
      </w:r>
      <w:r w:rsidR="006F5215">
        <w:rPr>
          <w:color w:val="000000" w:themeColor="text1"/>
        </w:rPr>
        <w:t>I</w:t>
      </w:r>
      <w:r w:rsidRPr="00942835">
        <w:rPr>
          <w:color w:val="000000" w:themeColor="text1"/>
        </w:rPr>
        <w:t>n this scenario all the photosynthesis takes place in the summer.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Cellular respiration continues both summer </w:t>
      </w:r>
      <w:r w:rsidR="006F28BF">
        <w:rPr>
          <w:color w:val="000000" w:themeColor="text1"/>
        </w:rPr>
        <w:t>&amp;</w:t>
      </w:r>
      <w:r w:rsidRPr="00942835">
        <w:rPr>
          <w:color w:val="000000" w:themeColor="text1"/>
        </w:rPr>
        <w:t xml:space="preserve"> winter, since plants, animals, and decomposers stay alive through the winter.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In this scenario the whole years (0, 1, 2, etc.) are the end of </w:t>
      </w:r>
      <w:r w:rsidR="002D6D7C">
        <w:rPr>
          <w:color w:val="000000" w:themeColor="text1"/>
        </w:rPr>
        <w:t>winter</w:t>
      </w:r>
      <w:r w:rsidRPr="00942835">
        <w:rPr>
          <w:color w:val="000000" w:themeColor="text1"/>
        </w:rPr>
        <w:t xml:space="preserve">, while the half years (0.5, 1.5, 2.5, etc.) are the end of </w:t>
      </w:r>
      <w:r w:rsidR="002D6D7C">
        <w:rPr>
          <w:color w:val="000000" w:themeColor="text1"/>
        </w:rPr>
        <w:t>summer</w:t>
      </w:r>
      <w:r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Try playing the game with the starting points below, record your results, </w:t>
      </w:r>
      <w:r w:rsidR="006F28BF">
        <w:rPr>
          <w:color w:val="000000" w:themeColor="text1"/>
        </w:rPr>
        <w:t>and</w:t>
      </w:r>
      <w:r w:rsidRPr="00942835">
        <w:rPr>
          <w:color w:val="000000" w:themeColor="text1"/>
        </w:rPr>
        <w:t xml:space="preserve"> write down a different set of starting numbers that produce the same results.</w:t>
      </w:r>
      <w:r w:rsidR="007065C9" w:rsidRPr="007065C9">
        <w:rPr>
          <w:color w:val="000000" w:themeColor="text1"/>
        </w:rPr>
        <w:t xml:space="preserve">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885"/>
        <w:gridCol w:w="2340"/>
        <w:gridCol w:w="2992"/>
        <w:gridCol w:w="3474"/>
      </w:tblGrid>
      <w:tr w:rsidR="007065C9" w:rsidRPr="00826275" w14:paraId="3439720E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70B6E9EF" w14:textId="40C1BB6B" w:rsidR="007065C9" w:rsidRPr="00942835" w:rsidRDefault="007065C9" w:rsidP="00075974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</w:rPr>
              <w:t>Seasons and b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alanced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f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>luxes</w:t>
            </w:r>
          </w:p>
        </w:tc>
      </w:tr>
      <w:tr w:rsidR="00484D70" w:rsidRPr="00826275" w14:paraId="75668542" w14:textId="77777777" w:rsidTr="000A1A99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1AD96339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40F0AD4E" w14:textId="21F2A994" w:rsidR="007065C9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/.5 yr.</w:t>
            </w:r>
          </w:p>
          <w:p w14:paraId="20C036E9" w14:textId="1D3D8AD6" w:rsidR="00484D70" w:rsidRPr="000A1A99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>
              <w:rPr>
                <w:rFonts w:cs="Arial"/>
                <w:color w:val="000000" w:themeColor="text1"/>
                <w:szCs w:val="22"/>
              </w:rPr>
              <w:t xml:space="preserve"> carbon atoms/.0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66" w:type="dxa"/>
            <w:gridSpan w:val="2"/>
            <w:tcBorders>
              <w:left w:val="nil"/>
            </w:tcBorders>
            <w:vAlign w:val="center"/>
          </w:tcPr>
          <w:p w14:paraId="09073AC6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682A67ED" w14:textId="77777777" w:rsidTr="000A1A99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7913322E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7078FCA1" w14:textId="756044D1" w:rsidR="007065C9" w:rsidRPr="0094283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92" w:type="dxa"/>
            <w:tcBorders>
              <w:left w:val="nil"/>
            </w:tcBorders>
            <w:vAlign w:val="center"/>
          </w:tcPr>
          <w:p w14:paraId="6C80984F" w14:textId="77777777" w:rsidR="007065C9" w:rsidRPr="0082627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1C5FF73A" w14:textId="77777777" w:rsidR="007065C9" w:rsidRPr="0094283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289C2E89" w14:textId="77777777" w:rsidR="007065C9" w:rsidRPr="00171EC2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0AB1F5AB" w14:textId="77777777" w:rsidR="007065C9" w:rsidRPr="0094283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</w:tr>
      <w:tr w:rsidR="00484D70" w:rsidRPr="00826275" w14:paraId="18A5FBD0" w14:textId="77777777" w:rsidTr="000A1A99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3DE1E1E3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1DA3A5CC" w14:textId="014F9DB6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66" w:type="dxa"/>
            <w:gridSpan w:val="2"/>
            <w:vMerge w:val="restart"/>
            <w:tcBorders>
              <w:left w:val="nil"/>
            </w:tcBorders>
            <w:vAlign w:val="center"/>
          </w:tcPr>
          <w:p w14:paraId="2A1C3EE7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D1F4433" wp14:editId="1388304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0A3A50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D1F4433" id="Text Box 1" o:spid="_x0000_s1030" type="#_x0000_t202" style="position:absolute;left:0;text-align:left;margin-left:-3.6pt;margin-top:127.9pt;width:29pt;height:25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" fillcolor="white [3201]" stroked="f" strokeweight=".5pt">
                      <v:textbox>
                        <w:txbxContent>
                          <w:p w14:paraId="2A0A3A50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AB09570" wp14:editId="1361E9BE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859D9C" w14:textId="77777777" w:rsidR="007065C9" w:rsidRPr="00932A0F" w:rsidRDefault="007065C9" w:rsidP="007065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AB09570" id="Text Box 2" o:spid="_x0000_s1031" type="#_x0000_t202" style="position:absolute;left:0;text-align:left;margin-left:4.15pt;margin-top:16.9pt;width:14pt;height:115.05pt;rotation:18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" filled="f" stroked="f">
                      <v:textbox style="layout-flow:vertical-ideographic" inset="0,0,0,0">
                        <w:txbxContent>
                          <w:p w14:paraId="74859D9C" w14:textId="77777777" w:rsidR="007065C9" w:rsidRPr="00932A0F" w:rsidRDefault="007065C9" w:rsidP="007065C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38112" behindDoc="1" locked="0" layoutInCell="1" allowOverlap="1" wp14:anchorId="2E50E1C3" wp14:editId="6FF1B11B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37088" behindDoc="1" locked="0" layoutInCell="1" allowOverlap="1" wp14:anchorId="26244CA6" wp14:editId="599D4F40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2F62704" wp14:editId="384372F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FE2493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2F62704" id="Text Box 3" o:spid="_x0000_s1032" type="#_x0000_t202" style="position:absolute;left:0;text-align:left;margin-left:4.65pt;margin-top:264.3pt;width:17.7pt;height:17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" fillcolor="white [3201]" stroked="f" strokeweight=".5pt">
                      <v:textbox>
                        <w:txbxContent>
                          <w:p w14:paraId="1FFE2493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E9EFFAD" wp14:editId="04C336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23CA42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E9EFFAD" id="Text Box 4" o:spid="_x0000_s1033" type="#_x0000_t202" style="position:absolute;left:0;text-align:left;margin-left:-4.25pt;margin-top:-6.85pt;width:27.65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" fillcolor="white [3201]" stroked="f" strokeweight=".5pt">
                      <v:textbox>
                        <w:txbxContent>
                          <w:p w14:paraId="3E23CA42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6C454C64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2BA1083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885" w:type="dxa"/>
            <w:vAlign w:val="center"/>
          </w:tcPr>
          <w:p w14:paraId="2718430A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68D09B1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340" w:type="dxa"/>
            <w:vAlign w:val="center"/>
          </w:tcPr>
          <w:p w14:paraId="25DBA87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76DB8E09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5FE4EC2C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9115753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990948F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885" w:type="dxa"/>
            <w:vAlign w:val="center"/>
          </w:tcPr>
          <w:p w14:paraId="7AA01214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69E28B30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3302AF71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A839142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94FB363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885" w:type="dxa"/>
            <w:vAlign w:val="center"/>
          </w:tcPr>
          <w:p w14:paraId="01A1CB90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370B0AAF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3DA5BE55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8400E8A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468444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885" w:type="dxa"/>
            <w:vAlign w:val="center"/>
          </w:tcPr>
          <w:p w14:paraId="6F11281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03B1C2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76B49188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5A74F5E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7A76D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885" w:type="dxa"/>
            <w:vAlign w:val="center"/>
          </w:tcPr>
          <w:p w14:paraId="212EAEA4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16EE7F74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569C4F9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B0D5F17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E9CA35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885" w:type="dxa"/>
            <w:vAlign w:val="center"/>
          </w:tcPr>
          <w:p w14:paraId="1A33F4F0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56485FF8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3196A38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B9670CB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B05F3C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885" w:type="dxa"/>
            <w:vAlign w:val="center"/>
          </w:tcPr>
          <w:p w14:paraId="3E6543C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4DE6DFA5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2D1EA46B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4FADDE4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571E00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885" w:type="dxa"/>
            <w:vAlign w:val="center"/>
          </w:tcPr>
          <w:p w14:paraId="1CAB726A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850FD2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560BFD22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D404613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71F33D1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885" w:type="dxa"/>
            <w:vAlign w:val="center"/>
          </w:tcPr>
          <w:p w14:paraId="1313B76A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67012DB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449041FC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3E61C8B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CD2576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885" w:type="dxa"/>
            <w:vAlign w:val="center"/>
          </w:tcPr>
          <w:p w14:paraId="3A2302B3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6C2B56E7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55B1DFD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F9F41B7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E1D29E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885" w:type="dxa"/>
            <w:vAlign w:val="center"/>
          </w:tcPr>
          <w:p w14:paraId="6B59D43B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02FDDA8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77576A8B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248A67C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BA906FC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885" w:type="dxa"/>
            <w:vAlign w:val="center"/>
          </w:tcPr>
          <w:p w14:paraId="2E7DD4FA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2C605616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6" w:type="dxa"/>
            <w:gridSpan w:val="2"/>
            <w:vMerge/>
            <w:vAlign w:val="center"/>
          </w:tcPr>
          <w:p w14:paraId="06D3469D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7065C9" w:rsidRPr="00826275" w14:paraId="77BECA6C" w14:textId="77777777" w:rsidTr="000A1A99">
        <w:trPr>
          <w:trHeight w:val="350"/>
          <w:jc w:val="center"/>
        </w:trPr>
        <w:tc>
          <w:tcPr>
            <w:tcW w:w="4963" w:type="dxa"/>
            <w:gridSpan w:val="3"/>
          </w:tcPr>
          <w:p w14:paraId="6827DEC0" w14:textId="77777777" w:rsidR="007065C9" w:rsidRPr="00942835" w:rsidRDefault="007065C9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15350E35" w14:textId="77777777" w:rsidR="00DE669E" w:rsidRDefault="007065C9" w:rsidP="00DE669E">
            <w:pPr>
              <w:adjustRightInd w:val="0"/>
              <w:rPr>
                <w:rFonts w:cs="Arial"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DE669E">
              <w:rPr>
                <w:rFonts w:cs="Arial"/>
                <w:color w:val="000000" w:themeColor="text1"/>
              </w:rPr>
              <w:t>atmospheric</w:t>
            </w:r>
            <w:r w:rsidR="00DE669E" w:rsidRPr="00942835">
              <w:rPr>
                <w:rFonts w:cs="Arial"/>
                <w:color w:val="000000" w:themeColor="text1"/>
              </w:rPr>
              <w:t xml:space="preserve"> carbon?</w:t>
            </w:r>
            <w:r w:rsidR="00DE669E">
              <w:rPr>
                <w:rFonts w:cs="Arial"/>
                <w:color w:val="000000" w:themeColor="text1"/>
              </w:rPr>
              <w:t xml:space="preserve"> ____________________</w:t>
            </w:r>
          </w:p>
          <w:p w14:paraId="2F6EBF14" w14:textId="77777777" w:rsidR="00DE669E" w:rsidRPr="00942835" w:rsidRDefault="00DE669E" w:rsidP="00DE669E">
            <w:pPr>
              <w:adjustRightInd w:val="0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______________________________________</w:t>
            </w:r>
          </w:p>
          <w:p w14:paraId="042E488F" w14:textId="3AC791E7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7EA24992" w14:textId="77777777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32ED6C03" w14:textId="77777777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  <w:p w14:paraId="5955803C" w14:textId="77777777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Combustion: _____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40257323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5D6DF7C8" w14:textId="77777777" w:rsidR="00484D70" w:rsidRPr="00942835" w:rsidRDefault="000623EE" w:rsidP="00484D70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 xml:space="preserve">Scenario 3: </w:t>
      </w:r>
      <w:r w:rsidR="004168A7" w:rsidRPr="00832546">
        <w:rPr>
          <w:b/>
          <w:color w:val="000000" w:themeColor="text1"/>
        </w:rPr>
        <w:t>A</w:t>
      </w:r>
      <w:r w:rsidRPr="00832546">
        <w:rPr>
          <w:b/>
          <w:color w:val="000000" w:themeColor="text1"/>
        </w:rPr>
        <w:t xml:space="preserve"> world with </w:t>
      </w:r>
      <w:r w:rsidR="00E65D46" w:rsidRPr="00832546">
        <w:rPr>
          <w:b/>
          <w:color w:val="000000" w:themeColor="text1"/>
        </w:rPr>
        <w:t xml:space="preserve">no </w:t>
      </w:r>
      <w:r w:rsidRPr="00832546">
        <w:rPr>
          <w:b/>
          <w:color w:val="000000" w:themeColor="text1"/>
        </w:rPr>
        <w:t xml:space="preserve">seasons and </w:t>
      </w:r>
      <w:r w:rsidR="00E65D46" w:rsidRPr="00832546">
        <w:rPr>
          <w:b/>
          <w:color w:val="000000" w:themeColor="text1"/>
        </w:rPr>
        <w:t>fossil fuel combustion</w:t>
      </w:r>
      <w:r w:rsidRPr="00832546">
        <w:rPr>
          <w:b/>
          <w:color w:val="000000" w:themeColor="text1"/>
        </w:rPr>
        <w:t>.</w:t>
      </w:r>
      <w:r w:rsidRPr="00942835">
        <w:rPr>
          <w:color w:val="000000" w:themeColor="text1"/>
        </w:rPr>
        <w:t xml:space="preserve">  Now suppose that the Tiny World </w:t>
      </w:r>
      <w:r w:rsidR="00E65D46">
        <w:rPr>
          <w:color w:val="000000" w:themeColor="text1"/>
        </w:rPr>
        <w:t>has people who are burning some fossil fuels every year</w:t>
      </w:r>
      <w:r w:rsidRPr="00942835">
        <w:rPr>
          <w:color w:val="000000" w:themeColor="text1"/>
        </w:rPr>
        <w:t xml:space="preserve">.  Try playing the game with these numbers and see what happens!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989"/>
        <w:gridCol w:w="2268"/>
        <w:gridCol w:w="2960"/>
        <w:gridCol w:w="3474"/>
      </w:tblGrid>
      <w:tr w:rsidR="00484D70" w:rsidRPr="00826275" w14:paraId="2A57FE1E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5EC7997B" w14:textId="57470732" w:rsidR="00484D70" w:rsidRPr="00942835" w:rsidRDefault="00484D70" w:rsidP="00484D70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3: No seasons and fossil fuel combustion</w:t>
            </w:r>
          </w:p>
        </w:tc>
      </w:tr>
      <w:tr w:rsidR="00484D70" w:rsidRPr="00826275" w14:paraId="533F089C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0CBC9719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9FD5786" w14:textId="5BD4C921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y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4713876C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5D7056BA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43A225D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5450D85" w14:textId="229DCB7E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52488F3" w14:textId="77777777" w:rsidR="00484D70" w:rsidRPr="0082627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55A69FC1" w14:textId="77777777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744B81E8" w14:textId="77777777" w:rsidR="00484D70" w:rsidRPr="00171EC2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0FC39679" w14:textId="77777777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</w:tr>
      <w:tr w:rsidR="00484D70" w:rsidRPr="00826275" w14:paraId="4B9F198E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9BC154E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7F8A3536" w14:textId="49DDD0FD" w:rsidR="00484D70" w:rsidRPr="00942835" w:rsidRDefault="00064F4C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1</w:t>
            </w:r>
            <w:r w:rsidR="00484D70"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 w:rsidR="00484D70">
              <w:rPr>
                <w:rFonts w:cs="Arial"/>
                <w:color w:val="000000" w:themeColor="text1"/>
                <w:szCs w:val="22"/>
              </w:rPr>
              <w:t>.0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484D70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484D70"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 w:rsidR="00484D70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74285DB0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18B44A7" wp14:editId="26D57FA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6BE3B" w14:textId="425C8175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B44A7" id="Text Box 8" o:spid="_x0000_s1034" type="#_x0000_t202" style="position:absolute;left:0;text-align:left;margin-left:-3.6pt;margin-top:127.9pt;width:29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" fillcolor="white [3201]" stroked="f" strokeweight=".5pt">
                      <v:textbox>
                        <w:txbxContent>
                          <w:p w14:paraId="19D6BE3B" w14:textId="425C8175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78FF4D9" wp14:editId="18B1235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4C9C99" w14:textId="77777777" w:rsidR="00484D70" w:rsidRPr="00932A0F" w:rsidRDefault="00484D70" w:rsidP="00484D7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78FF4D9" id="Text Box 10" o:spid="_x0000_s1035" type="#_x0000_t202" style="position:absolute;left:0;text-align:left;margin-left:4.15pt;margin-top:16.9pt;width:14pt;height:115.05pt;rotation:18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" filled="f" stroked="f">
                      <v:textbox style="layout-flow:vertical-ideographic" inset="0,0,0,0">
                        <w:txbxContent>
                          <w:p w14:paraId="5E4C9C99" w14:textId="77777777" w:rsidR="00484D70" w:rsidRPr="00932A0F" w:rsidRDefault="00484D70" w:rsidP="00484D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45280" behindDoc="1" locked="0" layoutInCell="1" allowOverlap="1" wp14:anchorId="5EA599C5" wp14:editId="1208FA4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44256" behindDoc="1" locked="0" layoutInCell="1" allowOverlap="1" wp14:anchorId="7D75415D" wp14:editId="16597E01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243B187" wp14:editId="79FE2E4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207824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243B187" id="Text Box 16" o:spid="_x0000_s1036" type="#_x0000_t202" style="position:absolute;left:0;text-align:left;margin-left:4.65pt;margin-top:264.3pt;width:17.7pt;height:17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" fillcolor="white [3201]" stroked="f" strokeweight=".5pt">
                      <v:textbox>
                        <w:txbxContent>
                          <w:p w14:paraId="3C207824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4165E2" wp14:editId="12EE59A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ADDFC2" w14:textId="71DF397F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165E2" id="Text Box 17" o:spid="_x0000_s1037" type="#_x0000_t202" style="position:absolute;left:0;text-align:left;margin-left:-4.25pt;margin-top:-6.9pt;width:27.6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" fillcolor="white [3201]" stroked="f" strokeweight=".5pt">
                      <v:textbox>
                        <w:txbxContent>
                          <w:p w14:paraId="44ADDFC2" w14:textId="71DF397F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01C225A9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1A436B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989" w:type="dxa"/>
            <w:vAlign w:val="center"/>
          </w:tcPr>
          <w:p w14:paraId="03D444C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015E6906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268" w:type="dxa"/>
            <w:vAlign w:val="center"/>
          </w:tcPr>
          <w:p w14:paraId="1DEFB48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0FEDF62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37097B0B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0CFBD12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02B794C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989" w:type="dxa"/>
            <w:vAlign w:val="center"/>
          </w:tcPr>
          <w:p w14:paraId="6ED9153A" w14:textId="5DA74B81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91040E4" w14:textId="76088CA5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1F96372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F8A912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9541D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989" w:type="dxa"/>
            <w:vAlign w:val="center"/>
          </w:tcPr>
          <w:p w14:paraId="250AC67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6BBCE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253A102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81C93F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1EEFE46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989" w:type="dxa"/>
            <w:vAlign w:val="center"/>
          </w:tcPr>
          <w:p w14:paraId="089DA85D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509E9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6E130DE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38EBEE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B64F9A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989" w:type="dxa"/>
            <w:vAlign w:val="center"/>
          </w:tcPr>
          <w:p w14:paraId="5BC9E809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D78AD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46F657A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50F64F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63E4DB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989" w:type="dxa"/>
            <w:vAlign w:val="center"/>
          </w:tcPr>
          <w:p w14:paraId="5F38C03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322006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103423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781BB42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AA1015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989" w:type="dxa"/>
            <w:vAlign w:val="center"/>
          </w:tcPr>
          <w:p w14:paraId="1DBC530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CC8E0E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216980D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E6040B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6F9C16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989" w:type="dxa"/>
            <w:vAlign w:val="center"/>
          </w:tcPr>
          <w:p w14:paraId="667E1C08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F0649F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F50EB4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E2BF9C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D9E9E0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989" w:type="dxa"/>
            <w:vAlign w:val="center"/>
          </w:tcPr>
          <w:p w14:paraId="3921DA5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2C3483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8B5B69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21C704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819550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989" w:type="dxa"/>
            <w:vAlign w:val="center"/>
          </w:tcPr>
          <w:p w14:paraId="6EDFC76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F0CC4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45D972F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E3D595E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80B577C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989" w:type="dxa"/>
            <w:vAlign w:val="center"/>
          </w:tcPr>
          <w:p w14:paraId="4628232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CD8CF8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49F4C41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B66DD6C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29A397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989" w:type="dxa"/>
            <w:vAlign w:val="center"/>
          </w:tcPr>
          <w:p w14:paraId="619AC37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94ACD5C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15B4FD5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E295940" w14:textId="77777777" w:rsidTr="00C83B9B">
        <w:trPr>
          <w:trHeight w:val="350"/>
          <w:jc w:val="center"/>
        </w:trPr>
        <w:tc>
          <w:tcPr>
            <w:tcW w:w="4995" w:type="dxa"/>
            <w:gridSpan w:val="3"/>
          </w:tcPr>
          <w:p w14:paraId="14495FA3" w14:textId="77777777" w:rsidR="00484D70" w:rsidRPr="00942835" w:rsidRDefault="00484D70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30A42504" w14:textId="77777777" w:rsidR="00DE669E" w:rsidRDefault="00484D70" w:rsidP="00DE669E">
            <w:pPr>
              <w:adjustRightInd w:val="0"/>
              <w:rPr>
                <w:rFonts w:cs="Arial"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DE669E">
              <w:rPr>
                <w:rFonts w:cs="Arial"/>
                <w:color w:val="000000" w:themeColor="text1"/>
              </w:rPr>
              <w:t>atmospheric</w:t>
            </w:r>
            <w:r w:rsidR="00DE669E" w:rsidRPr="00942835">
              <w:rPr>
                <w:rFonts w:cs="Arial"/>
                <w:color w:val="000000" w:themeColor="text1"/>
              </w:rPr>
              <w:t xml:space="preserve"> carbon?</w:t>
            </w:r>
            <w:r w:rsidR="00DE669E">
              <w:rPr>
                <w:rFonts w:cs="Arial"/>
                <w:color w:val="000000" w:themeColor="text1"/>
              </w:rPr>
              <w:t xml:space="preserve"> ____________________</w:t>
            </w:r>
          </w:p>
          <w:p w14:paraId="242CC9C5" w14:textId="77777777" w:rsidR="00DE669E" w:rsidRPr="00942835" w:rsidRDefault="00DE669E" w:rsidP="00DE669E">
            <w:pPr>
              <w:adjustRightInd w:val="0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______________________________________</w:t>
            </w:r>
          </w:p>
          <w:p w14:paraId="77F3E300" w14:textId="481A365B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625862AC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73CE3B12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  <w:p w14:paraId="49BD1288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Combustion: _____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57CC1F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2196BC8F" w14:textId="00556820" w:rsidR="000623EE" w:rsidRPr="00942835" w:rsidRDefault="000623EE" w:rsidP="00484D70">
      <w:pPr>
        <w:rPr>
          <w:color w:val="000000" w:themeColor="text1"/>
        </w:rPr>
      </w:pPr>
    </w:p>
    <w:p w14:paraId="07D089BF" w14:textId="77777777" w:rsidR="00E65D46" w:rsidRDefault="00E65D46">
      <w:pPr>
        <w:spacing w:after="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BF4F766" w14:textId="6A078F18" w:rsidR="000623EE" w:rsidRPr="00942835" w:rsidRDefault="000623EE" w:rsidP="000623EE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 xml:space="preserve">Scenario 4: </w:t>
      </w:r>
      <w:r w:rsidR="00E65D46" w:rsidRPr="00832546">
        <w:rPr>
          <w:b/>
          <w:color w:val="000000" w:themeColor="text1"/>
        </w:rPr>
        <w:t>A world with seasons and fossil fuel combustion.</w:t>
      </w:r>
      <w:r w:rsidR="00E65D46" w:rsidRPr="00942835">
        <w:rPr>
          <w:color w:val="000000" w:themeColor="text1"/>
        </w:rPr>
        <w:t xml:space="preserve">  Now suppose that the Tiny World </w:t>
      </w:r>
      <w:r w:rsidR="00E65D46">
        <w:rPr>
          <w:color w:val="000000" w:themeColor="text1"/>
        </w:rPr>
        <w:t>has both seasons and people who are burning some fossil fuels every year</w:t>
      </w:r>
      <w:r w:rsidR="00E65D46" w:rsidRPr="00942835">
        <w:rPr>
          <w:color w:val="000000" w:themeColor="text1"/>
        </w:rPr>
        <w:t xml:space="preserve">.  Try playing the game with these numbers and see what happens! </w:t>
      </w:r>
      <w:r w:rsidRPr="00942835">
        <w:rPr>
          <w:color w:val="000000" w:themeColor="text1"/>
        </w:rPr>
        <w:t xml:space="preserve"> </w:t>
      </w:r>
    </w:p>
    <w:p w14:paraId="67E7E7D1" w14:textId="77777777" w:rsidR="00484D70" w:rsidRPr="00942835" w:rsidRDefault="00484D70" w:rsidP="00484D70">
      <w:pPr>
        <w:rPr>
          <w:color w:val="000000" w:themeColor="text1"/>
        </w:rPr>
      </w:pP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795"/>
        <w:gridCol w:w="2462"/>
        <w:gridCol w:w="2960"/>
        <w:gridCol w:w="3474"/>
      </w:tblGrid>
      <w:tr w:rsidR="00484D70" w:rsidRPr="00826275" w14:paraId="2E539690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46B524DA" w14:textId="68580398" w:rsidR="00484D70" w:rsidRPr="00942835" w:rsidRDefault="00484D70" w:rsidP="00484D70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</w:rPr>
              <w:t>Seasons and fossil fuel combustion</w:t>
            </w:r>
          </w:p>
        </w:tc>
      </w:tr>
      <w:tr w:rsidR="00484D70" w:rsidRPr="00826275" w14:paraId="380B1ADF" w14:textId="77777777" w:rsidTr="000A1A99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57C3E435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50D4698F" w14:textId="77777777" w:rsidR="00484D70" w:rsidRDefault="00484D70" w:rsidP="00484D70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/.5 yr.</w:t>
            </w:r>
          </w:p>
          <w:p w14:paraId="1116B38D" w14:textId="77AB4437" w:rsidR="00484D70" w:rsidRPr="00942835" w:rsidRDefault="00484D70" w:rsidP="00484D70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>
              <w:rPr>
                <w:rFonts w:cs="Arial"/>
                <w:color w:val="000000" w:themeColor="text1"/>
                <w:szCs w:val="22"/>
              </w:rPr>
              <w:t xml:space="preserve"> carbon atoms/.0 y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2EF2EA16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3559A163" w14:textId="77777777" w:rsidTr="000A1A99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1D129E6D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6E548506" w14:textId="0064D9AF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B8037AF" w14:textId="77777777" w:rsidR="00484D70" w:rsidRPr="0082627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40E4FBD5" w14:textId="77777777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2B9DEA41" w14:textId="77777777" w:rsidR="00484D70" w:rsidRPr="00171EC2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64308B37" w14:textId="77777777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Pr="00BF2087">
              <w:rPr>
                <w:rFonts w:cs="Arial"/>
                <w:b/>
                <w:color w:val="000000" w:themeColor="text1"/>
                <w:szCs w:val="22"/>
              </w:rPr>
              <w:t>olor:____</w:t>
            </w:r>
            <w:r>
              <w:rPr>
                <w:rFonts w:cs="Arial"/>
                <w:b/>
                <w:color w:val="000000" w:themeColor="text1"/>
                <w:szCs w:val="22"/>
              </w:rPr>
              <w:t>______</w:t>
            </w:r>
          </w:p>
        </w:tc>
      </w:tr>
      <w:tr w:rsidR="00484D70" w:rsidRPr="00826275" w14:paraId="53FD8D2C" w14:textId="77777777" w:rsidTr="000A1A99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4A9115BA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3AFB5457" w14:textId="6C03248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1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56DF6A4A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FF7561" wp14:editId="1247020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49B763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7BFF7561" id="Text Box 26" o:spid="_x0000_s1038" type="#_x0000_t202" style="position:absolute;left:0;text-align:left;margin-left:-3.6pt;margin-top:127.9pt;width:29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" fillcolor="white [3201]" stroked="f" strokeweight=".5pt">
                      <v:textbox>
                        <w:txbxContent>
                          <w:p w14:paraId="6749B763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9267148" wp14:editId="62D4B8B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0D5092" w14:textId="77777777" w:rsidR="00484D70" w:rsidRPr="00932A0F" w:rsidRDefault="00484D70" w:rsidP="00484D7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49267148" id="Text Box 27" o:spid="_x0000_s1039" type="#_x0000_t202" style="position:absolute;left:0;text-align:left;margin-left:4.15pt;margin-top:16.9pt;width:14pt;height:115.05pt;rotation:18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" filled="f" stroked="f">
                      <v:textbox style="layout-flow:vertical-ideographic" inset="0,0,0,0">
                        <w:txbxContent>
                          <w:p w14:paraId="120D5092" w14:textId="77777777" w:rsidR="00484D70" w:rsidRPr="00932A0F" w:rsidRDefault="00484D70" w:rsidP="00484D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52448" behindDoc="1" locked="0" layoutInCell="1" allowOverlap="1" wp14:anchorId="15BF0AFE" wp14:editId="5D1562D3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51424" behindDoc="1" locked="0" layoutInCell="1" allowOverlap="1" wp14:anchorId="187D2D78" wp14:editId="15460EE4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BB60071" wp14:editId="503BD10E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D8B154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BB60071" id="Text Box 28" o:spid="_x0000_s1040" type="#_x0000_t202" style="position:absolute;left:0;text-align:left;margin-left:4.65pt;margin-top:264.3pt;width:17.7pt;height:17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" fillcolor="white [3201]" stroked="f" strokeweight=".5pt">
                      <v:textbox>
                        <w:txbxContent>
                          <w:p w14:paraId="23D8B154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1CFF668" wp14:editId="422CB1F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17B783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21CFF668" id="Text Box 29" o:spid="_x0000_s1041" type="#_x0000_t202" style="position:absolute;left:0;text-align:left;margin-left:-4.25pt;margin-top:-6.85pt;width:27.65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" fillcolor="white [3201]" stroked="f" strokeweight=".5pt">
                      <v:textbox>
                        <w:txbxContent>
                          <w:p w14:paraId="4B17B783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723F1F6F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11DA73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795" w:type="dxa"/>
            <w:vAlign w:val="center"/>
          </w:tcPr>
          <w:p w14:paraId="29A53889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427698C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462" w:type="dxa"/>
            <w:vAlign w:val="center"/>
          </w:tcPr>
          <w:p w14:paraId="5AD05FFD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06FF484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A8382D7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F362783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AA5E16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795" w:type="dxa"/>
            <w:vAlign w:val="center"/>
          </w:tcPr>
          <w:p w14:paraId="48C524D4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4E22AEF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239ED3F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791B843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B96875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795" w:type="dxa"/>
            <w:vAlign w:val="center"/>
          </w:tcPr>
          <w:p w14:paraId="58D2B14D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25E8C6B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E1B477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118F363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56AAF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795" w:type="dxa"/>
            <w:vAlign w:val="center"/>
          </w:tcPr>
          <w:p w14:paraId="43E8E02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57EB202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23CC9DC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9D4A929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3DD72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795" w:type="dxa"/>
            <w:vAlign w:val="center"/>
          </w:tcPr>
          <w:p w14:paraId="4075051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6450DCC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0D31C80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D378087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E6A6F3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795" w:type="dxa"/>
            <w:vAlign w:val="center"/>
          </w:tcPr>
          <w:p w14:paraId="5438C12E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2057F0D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68BEDD2A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EC98922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4AA6F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795" w:type="dxa"/>
            <w:vAlign w:val="center"/>
          </w:tcPr>
          <w:p w14:paraId="2BF3349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2C35FBF8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2E1034E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F10B59A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49EBEA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795" w:type="dxa"/>
            <w:vAlign w:val="center"/>
          </w:tcPr>
          <w:p w14:paraId="6906178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29C1EC6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0F976BD6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9602908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F13AC0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795" w:type="dxa"/>
            <w:vAlign w:val="center"/>
          </w:tcPr>
          <w:p w14:paraId="30BACB7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091CDFD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33C2F5E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1302427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1305C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795" w:type="dxa"/>
            <w:vAlign w:val="center"/>
          </w:tcPr>
          <w:p w14:paraId="49D07B8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5E1FCFA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056DD279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B9DE9BF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EE7CED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795" w:type="dxa"/>
            <w:vAlign w:val="center"/>
          </w:tcPr>
          <w:p w14:paraId="6DF73D2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40F14D8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0438A1A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AD633E9" w14:textId="77777777" w:rsidTr="000A1A99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41CFDB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795" w:type="dxa"/>
            <w:vAlign w:val="center"/>
          </w:tcPr>
          <w:p w14:paraId="273DE0D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462" w:type="dxa"/>
            <w:vAlign w:val="center"/>
          </w:tcPr>
          <w:p w14:paraId="0BE895DE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34" w:type="dxa"/>
            <w:gridSpan w:val="2"/>
            <w:vMerge/>
            <w:vAlign w:val="center"/>
          </w:tcPr>
          <w:p w14:paraId="74CA2ABB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523083B" w14:textId="77777777" w:rsidTr="00C83B9B">
        <w:trPr>
          <w:trHeight w:val="350"/>
          <w:jc w:val="center"/>
        </w:trPr>
        <w:tc>
          <w:tcPr>
            <w:tcW w:w="4995" w:type="dxa"/>
            <w:gridSpan w:val="3"/>
          </w:tcPr>
          <w:p w14:paraId="56921B61" w14:textId="77777777" w:rsidR="00484D70" w:rsidRPr="00942835" w:rsidRDefault="00484D70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2F35BD78" w14:textId="77777777" w:rsidR="00DE669E" w:rsidRDefault="00484D70" w:rsidP="00DE669E">
            <w:pPr>
              <w:adjustRightInd w:val="0"/>
              <w:rPr>
                <w:rFonts w:cs="Arial"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DE669E">
              <w:rPr>
                <w:rFonts w:cs="Arial"/>
                <w:color w:val="000000" w:themeColor="text1"/>
              </w:rPr>
              <w:t>atmospheric</w:t>
            </w:r>
            <w:r w:rsidR="00DE669E" w:rsidRPr="00942835">
              <w:rPr>
                <w:rFonts w:cs="Arial"/>
                <w:color w:val="000000" w:themeColor="text1"/>
              </w:rPr>
              <w:t xml:space="preserve"> carbon?</w:t>
            </w:r>
            <w:r w:rsidR="00DE669E">
              <w:rPr>
                <w:rFonts w:cs="Arial"/>
                <w:color w:val="000000" w:themeColor="text1"/>
              </w:rPr>
              <w:t xml:space="preserve"> ____________________</w:t>
            </w:r>
          </w:p>
          <w:p w14:paraId="3BB26149" w14:textId="77777777" w:rsidR="00DE669E" w:rsidRPr="00942835" w:rsidRDefault="00DE669E" w:rsidP="00DE669E">
            <w:pPr>
              <w:adjustRightInd w:val="0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______________________________________</w:t>
            </w:r>
          </w:p>
          <w:p w14:paraId="015ACF6E" w14:textId="654550B3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bookmarkStart w:id="0" w:name="_GoBack"/>
            <w:bookmarkEnd w:id="0"/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13D472D9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5846B809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  <w:p w14:paraId="2C0F285F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Combustion: _____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5C8C804E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7D11B9F4" w14:textId="1CEE4D96" w:rsidR="000623EE" w:rsidRPr="00942835" w:rsidRDefault="004168A7" w:rsidP="000623EE">
      <w:pPr>
        <w:spacing w:after="0"/>
        <w:rPr>
          <w:color w:val="000000" w:themeColor="text1"/>
        </w:rPr>
      </w:pPr>
      <w:r w:rsidRPr="00942835" w:rsidDel="004168A7">
        <w:rPr>
          <w:color w:val="000000" w:themeColor="text1"/>
        </w:rPr>
        <w:t xml:space="preserve"> </w:t>
      </w:r>
    </w:p>
    <w:p w14:paraId="7AC021A7" w14:textId="0FC768CE" w:rsidR="006E1D43" w:rsidRPr="00942835" w:rsidRDefault="00297F6A" w:rsidP="00942835">
      <w:pPr>
        <w:pStyle w:val="Heading2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B</w:t>
      </w:r>
      <w:r w:rsidR="00605E29" w:rsidRPr="00942835">
        <w:rPr>
          <w:color w:val="000000" w:themeColor="text1"/>
        </w:rPr>
        <w:t xml:space="preserve">. Explaining </w:t>
      </w:r>
      <w:r w:rsidR="0070581A" w:rsidRPr="00942835">
        <w:rPr>
          <w:color w:val="000000" w:themeColor="text1"/>
        </w:rPr>
        <w:t xml:space="preserve">the annual cycle for </w:t>
      </w:r>
      <w:r w:rsidR="0070581A" w:rsidRPr="00942835">
        <w:rPr>
          <w:rFonts w:cs="Arial"/>
          <w:color w:val="000000" w:themeColor="text1"/>
          <w:szCs w:val="22"/>
        </w:rPr>
        <w:t>CO</w:t>
      </w:r>
      <w:r w:rsidR="0070581A" w:rsidRPr="00942835">
        <w:rPr>
          <w:rFonts w:cs="Arial"/>
          <w:color w:val="000000" w:themeColor="text1"/>
          <w:szCs w:val="22"/>
          <w:vertAlign w:val="subscript"/>
        </w:rPr>
        <w:t>2</w:t>
      </w:r>
      <w:r w:rsidR="0070581A" w:rsidRPr="00942835">
        <w:rPr>
          <w:rFonts w:cs="Arial"/>
          <w:color w:val="000000" w:themeColor="text1"/>
          <w:szCs w:val="22"/>
        </w:rPr>
        <w:t xml:space="preserve"> concentrations in Hawaii</w:t>
      </w:r>
    </w:p>
    <w:p w14:paraId="5E825490" w14:textId="694DFFC1" w:rsidR="0070581A" w:rsidRPr="00942835" w:rsidRDefault="0070581A" w:rsidP="006F5215">
      <w:pPr>
        <w:rPr>
          <w:color w:val="000000" w:themeColor="text1"/>
        </w:rPr>
      </w:pPr>
      <w:r w:rsidRPr="00942835">
        <w:rPr>
          <w:color w:val="000000" w:themeColor="text1"/>
        </w:rPr>
        <w:t>Now try writing an explanation that answers the Four Questions</w:t>
      </w:r>
      <w:r w:rsidR="006F5215">
        <w:rPr>
          <w:color w:val="000000" w:themeColor="text1"/>
        </w:rPr>
        <w:t xml:space="preserve">: </w:t>
      </w:r>
      <w:r w:rsidR="006F5215" w:rsidRPr="00832546">
        <w:rPr>
          <w:i/>
          <w:color w:val="000000" w:themeColor="text1"/>
        </w:rPr>
        <w:t>Why do CO</w:t>
      </w:r>
      <w:r w:rsidR="006F5215" w:rsidRPr="00832546">
        <w:rPr>
          <w:i/>
          <w:color w:val="000000" w:themeColor="text1"/>
          <w:vertAlign w:val="subscript"/>
        </w:rPr>
        <w:t>2</w:t>
      </w:r>
      <w:r w:rsidR="006F5215" w:rsidRPr="00832546">
        <w:rPr>
          <w:i/>
          <w:color w:val="000000" w:themeColor="text1"/>
        </w:rPr>
        <w:t xml:space="preserve"> concentrations in Hawaii go down every summer and up every winter?</w:t>
      </w:r>
      <w:r w:rsidRPr="00832546">
        <w:rPr>
          <w:i/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 Start by making notes about each question, then try combining those notes into a complete explanation.</w:t>
      </w:r>
      <w:r w:rsidR="006F5215" w:rsidRPr="00942835" w:rsidDel="006F5215">
        <w:rPr>
          <w:color w:val="000000" w:themeColor="text1"/>
        </w:rPr>
        <w:t xml:space="preserve"> </w:t>
      </w:r>
    </w:p>
    <w:tbl>
      <w:tblPr>
        <w:tblStyle w:val="TableGrid"/>
        <w:tblW w:w="14322" w:type="dxa"/>
        <w:tblLook w:val="04A0" w:firstRow="1" w:lastRow="0" w:firstColumn="1" w:lastColumn="0" w:noHBand="0" w:noVBand="1"/>
      </w:tblPr>
      <w:tblGrid>
        <w:gridCol w:w="3528"/>
        <w:gridCol w:w="10794"/>
      </w:tblGrid>
      <w:tr w:rsidR="00297F6A" w:rsidRPr="00826275" w14:paraId="7B6CACB8" w14:textId="77777777" w:rsidTr="00832546">
        <w:tc>
          <w:tcPr>
            <w:tcW w:w="3528" w:type="dxa"/>
          </w:tcPr>
          <w:p w14:paraId="07057CA0" w14:textId="7464CAEA" w:rsidR="0070581A" w:rsidRPr="00942835" w:rsidRDefault="0070581A" w:rsidP="00942835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Question</w:t>
            </w:r>
          </w:p>
        </w:tc>
        <w:tc>
          <w:tcPr>
            <w:tcW w:w="10794" w:type="dxa"/>
          </w:tcPr>
          <w:p w14:paraId="788AAF1C" w14:textId="59C96965" w:rsidR="0070581A" w:rsidRPr="00942835" w:rsidRDefault="0070581A" w:rsidP="00942835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Your Notes</w:t>
            </w:r>
          </w:p>
        </w:tc>
      </w:tr>
      <w:tr w:rsidR="00297F6A" w:rsidRPr="00826275" w14:paraId="071CB76C" w14:textId="77777777" w:rsidTr="00832546">
        <w:tc>
          <w:tcPr>
            <w:tcW w:w="3528" w:type="dxa"/>
          </w:tcPr>
          <w:p w14:paraId="1EDD213C" w14:textId="640E07B7" w:rsidR="0070581A" w:rsidRPr="00942835" w:rsidRDefault="0070581A" w:rsidP="00942835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Pools Question: </w:t>
            </w:r>
            <w:r w:rsidRPr="00942835">
              <w:rPr>
                <w:rFonts w:eastAsiaTheme="minorHAnsi"/>
                <w:color w:val="000000" w:themeColor="text1"/>
              </w:rPr>
              <w:t>What are the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 that are involved in the annual cycle?</w:t>
            </w:r>
          </w:p>
          <w:p w14:paraId="132B103F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761B0F09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</w:tr>
      <w:tr w:rsidR="00297F6A" w:rsidRPr="00826275" w14:paraId="6AFF8CEA" w14:textId="77777777" w:rsidTr="00832546">
        <w:tc>
          <w:tcPr>
            <w:tcW w:w="3528" w:type="dxa"/>
          </w:tcPr>
          <w:p w14:paraId="2EA6C21F" w14:textId="1974C41F" w:rsidR="0070581A" w:rsidRPr="00942835" w:rsidRDefault="0070581A" w:rsidP="0070581A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Cycling Question: </w:t>
            </w:r>
            <w:r w:rsidRPr="00942835">
              <w:rPr>
                <w:rFonts w:eastAsiaTheme="minorHAnsi"/>
                <w:color w:val="000000" w:themeColor="text1"/>
              </w:rPr>
              <w:t>How are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atoms cycling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between those pools?</w:t>
            </w:r>
          </w:p>
          <w:p w14:paraId="73B5541E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0E68F159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</w:tr>
      <w:tr w:rsidR="00297F6A" w:rsidRPr="00826275" w14:paraId="68464A9E" w14:textId="77777777" w:rsidTr="00832546">
        <w:tc>
          <w:tcPr>
            <w:tcW w:w="3528" w:type="dxa"/>
          </w:tcPr>
          <w:p w14:paraId="313A6C9A" w14:textId="795366A0" w:rsidR="0070581A" w:rsidRPr="00942835" w:rsidRDefault="0070581A" w:rsidP="0070581A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Energy Flow Question: </w:t>
            </w:r>
            <w:r w:rsidRPr="00942835">
              <w:rPr>
                <w:rFonts w:eastAsiaTheme="minorHAnsi"/>
                <w:color w:val="000000" w:themeColor="text1"/>
              </w:rPr>
              <w:t>How does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energy flow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through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those carbon pools?</w:t>
            </w:r>
          </w:p>
          <w:p w14:paraId="68CDE5F1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3DFB2EFC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</w:tr>
      <w:tr w:rsidR="00297F6A" w:rsidRPr="00826275" w14:paraId="2D6A8CD0" w14:textId="77777777" w:rsidTr="00832546">
        <w:tc>
          <w:tcPr>
            <w:tcW w:w="3528" w:type="dxa"/>
          </w:tcPr>
          <w:p w14:paraId="31788492" w14:textId="77777777" w:rsidR="0070581A" w:rsidRPr="00942835" w:rsidRDefault="0070581A" w:rsidP="0070581A">
            <w:pPr>
              <w:rPr>
                <w:rFonts w:eastAsiaTheme="minorHAnsi"/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Stability and Change Question: </w:t>
            </w:r>
            <w:r w:rsidRPr="00942835">
              <w:rPr>
                <w:rFonts w:eastAsiaTheme="minorHAnsi"/>
                <w:color w:val="000000" w:themeColor="text1"/>
              </w:rPr>
              <w:t>How do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fluxes change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the size of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pools?</w:t>
            </w:r>
          </w:p>
          <w:p w14:paraId="6BA97DC4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604AB765" w14:textId="77777777" w:rsidR="0070581A" w:rsidRPr="00942835" w:rsidRDefault="0070581A" w:rsidP="0070581A">
            <w:pPr>
              <w:rPr>
                <w:color w:val="000000" w:themeColor="text1"/>
              </w:rPr>
            </w:pPr>
          </w:p>
        </w:tc>
      </w:tr>
    </w:tbl>
    <w:p w14:paraId="0F9504A9" w14:textId="49753FF0" w:rsidR="0070581A" w:rsidRPr="00942835" w:rsidRDefault="00AE2946" w:rsidP="0070581A">
      <w:pPr>
        <w:rPr>
          <w:color w:val="000000" w:themeColor="text1"/>
        </w:rPr>
      </w:pPr>
      <w:r>
        <w:rPr>
          <w:color w:val="000000" w:themeColor="text1"/>
        </w:rPr>
        <w:br/>
      </w:r>
      <w:r w:rsidR="0070581A" w:rsidRPr="00942835">
        <w:rPr>
          <w:color w:val="000000" w:themeColor="text1"/>
        </w:rPr>
        <w:t>Now try combining your notes into a paragraph that has a complete explanation.</w:t>
      </w:r>
    </w:p>
    <w:p w14:paraId="6B50C82F" w14:textId="77777777" w:rsidR="0070581A" w:rsidRPr="00942835" w:rsidRDefault="0070581A" w:rsidP="0070581A">
      <w:pPr>
        <w:rPr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22"/>
      </w:tblGrid>
      <w:tr w:rsidR="00297F6A" w:rsidRPr="00826275" w14:paraId="0539A908" w14:textId="77777777" w:rsidTr="00832546">
        <w:trPr>
          <w:trHeight w:val="521"/>
        </w:trPr>
        <w:tc>
          <w:tcPr>
            <w:tcW w:w="14322" w:type="dxa"/>
          </w:tcPr>
          <w:p w14:paraId="151C9981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430BD820" w14:textId="77777777" w:rsidTr="00832546">
        <w:tc>
          <w:tcPr>
            <w:tcW w:w="14322" w:type="dxa"/>
          </w:tcPr>
          <w:p w14:paraId="1016501B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B0F014B" w14:textId="77777777" w:rsidTr="00832546">
        <w:tc>
          <w:tcPr>
            <w:tcW w:w="14322" w:type="dxa"/>
          </w:tcPr>
          <w:p w14:paraId="386F25EF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1222DD7" w14:textId="77777777" w:rsidTr="00832546">
        <w:tc>
          <w:tcPr>
            <w:tcW w:w="14322" w:type="dxa"/>
          </w:tcPr>
          <w:p w14:paraId="29B147F4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6D996A51" w14:textId="77777777" w:rsidTr="00832546">
        <w:tc>
          <w:tcPr>
            <w:tcW w:w="14322" w:type="dxa"/>
          </w:tcPr>
          <w:p w14:paraId="68E32899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1AC57F17" w14:textId="77777777" w:rsidR="0070581A" w:rsidRDefault="0070581A" w:rsidP="0070581A">
      <w:pPr>
        <w:rPr>
          <w:color w:val="000000" w:themeColor="text1"/>
        </w:rPr>
      </w:pPr>
    </w:p>
    <w:p w14:paraId="0B6BEA22" w14:textId="77777777" w:rsidR="00297F6A" w:rsidRDefault="00297F6A" w:rsidP="00297F6A">
      <w:pPr>
        <w:spacing w:after="0"/>
        <w:rPr>
          <w:rFonts w:cs="Arial"/>
          <w:b/>
          <w:color w:val="000000" w:themeColor="text1"/>
          <w:sz w:val="24"/>
          <w:szCs w:val="22"/>
        </w:rPr>
      </w:pPr>
      <w:r>
        <w:rPr>
          <w:rFonts w:cs="Arial"/>
          <w:color w:val="000000" w:themeColor="text1"/>
          <w:szCs w:val="22"/>
        </w:rPr>
        <w:br w:type="page"/>
      </w:r>
    </w:p>
    <w:p w14:paraId="4601E368" w14:textId="55EF2014" w:rsidR="00297F6A" w:rsidRPr="00942835" w:rsidRDefault="00297F6A" w:rsidP="00297F6A">
      <w:pPr>
        <w:pStyle w:val="Heading2"/>
        <w:rPr>
          <w:rFonts w:cs="Arial"/>
          <w:color w:val="000000" w:themeColor="text1"/>
          <w:szCs w:val="22"/>
        </w:rPr>
      </w:pPr>
      <w:r w:rsidRPr="00942835">
        <w:rPr>
          <w:color w:val="000000" w:themeColor="text1"/>
        </w:rPr>
        <w:lastRenderedPageBreak/>
        <w:t xml:space="preserve">C. Explaining the </w:t>
      </w:r>
      <w:r>
        <w:rPr>
          <w:color w:val="000000" w:themeColor="text1"/>
        </w:rPr>
        <w:t>long-term trend</w:t>
      </w:r>
      <w:r w:rsidRPr="00942835">
        <w:rPr>
          <w:color w:val="000000" w:themeColor="text1"/>
        </w:rPr>
        <w:t xml:space="preserve"> for </w:t>
      </w:r>
      <w:r w:rsidRPr="00942835">
        <w:rPr>
          <w:rFonts w:cs="Arial"/>
          <w:color w:val="000000" w:themeColor="text1"/>
          <w:szCs w:val="22"/>
        </w:rPr>
        <w:t>CO</w:t>
      </w:r>
      <w:r w:rsidRPr="00942835">
        <w:rPr>
          <w:rFonts w:cs="Arial"/>
          <w:color w:val="000000" w:themeColor="text1"/>
          <w:szCs w:val="22"/>
          <w:vertAlign w:val="subscript"/>
        </w:rPr>
        <w:t>2</w:t>
      </w:r>
      <w:r w:rsidRPr="00942835">
        <w:rPr>
          <w:rFonts w:cs="Arial"/>
          <w:color w:val="000000" w:themeColor="text1"/>
          <w:szCs w:val="22"/>
        </w:rPr>
        <w:t xml:space="preserve"> concentrations in Hawaii</w:t>
      </w:r>
    </w:p>
    <w:p w14:paraId="6697CCD6" w14:textId="25520B61" w:rsidR="00297F6A" w:rsidRPr="00942835" w:rsidRDefault="00297F6A" w:rsidP="006F5215">
      <w:pPr>
        <w:rPr>
          <w:color w:val="000000" w:themeColor="text1"/>
        </w:rPr>
      </w:pPr>
      <w:r w:rsidRPr="00942835">
        <w:rPr>
          <w:color w:val="000000" w:themeColor="text1"/>
        </w:rPr>
        <w:t>Now try writing an explanation</w:t>
      </w:r>
      <w:r w:rsidR="0016674D">
        <w:rPr>
          <w:color w:val="000000" w:themeColor="text1"/>
        </w:rPr>
        <w:t xml:space="preserve"> for the long-term trend</w:t>
      </w:r>
      <w:r w:rsidRPr="00942835">
        <w:rPr>
          <w:color w:val="000000" w:themeColor="text1"/>
        </w:rPr>
        <w:t xml:space="preserve"> that answers the Four Questions</w:t>
      </w:r>
      <w:r w:rsidR="0016674D">
        <w:rPr>
          <w:color w:val="000000" w:themeColor="text1"/>
        </w:rPr>
        <w:t xml:space="preserve">: </w:t>
      </w:r>
      <w:r w:rsidR="0016674D" w:rsidRPr="00832546">
        <w:rPr>
          <w:i/>
          <w:color w:val="000000" w:themeColor="text1"/>
        </w:rPr>
        <w:t xml:space="preserve">Why is there a little more </w:t>
      </w:r>
      <w:r w:rsidR="006F5215" w:rsidRPr="00832546">
        <w:rPr>
          <w:i/>
          <w:color w:val="000000" w:themeColor="text1"/>
        </w:rPr>
        <w:t>CO2 in the atmosphere each year?</w:t>
      </w:r>
      <w:r w:rsidRPr="00942835">
        <w:rPr>
          <w:color w:val="000000" w:themeColor="text1"/>
        </w:rPr>
        <w:t xml:space="preserve">  Start by making notes about each question, then try combining those notes into a complete explanation.</w:t>
      </w:r>
    </w:p>
    <w:tbl>
      <w:tblPr>
        <w:tblStyle w:val="TableGrid"/>
        <w:tblW w:w="14322" w:type="dxa"/>
        <w:tblLook w:val="04A0" w:firstRow="1" w:lastRow="0" w:firstColumn="1" w:lastColumn="0" w:noHBand="0" w:noVBand="1"/>
      </w:tblPr>
      <w:tblGrid>
        <w:gridCol w:w="3528"/>
        <w:gridCol w:w="10794"/>
      </w:tblGrid>
      <w:tr w:rsidR="00297F6A" w:rsidRPr="00826275" w14:paraId="2D527754" w14:textId="77777777" w:rsidTr="00C83B9B">
        <w:tc>
          <w:tcPr>
            <w:tcW w:w="3528" w:type="dxa"/>
          </w:tcPr>
          <w:p w14:paraId="689A1B23" w14:textId="77777777" w:rsidR="00297F6A" w:rsidRPr="00942835" w:rsidRDefault="00297F6A" w:rsidP="00C83B9B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Question</w:t>
            </w:r>
          </w:p>
        </w:tc>
        <w:tc>
          <w:tcPr>
            <w:tcW w:w="10794" w:type="dxa"/>
          </w:tcPr>
          <w:p w14:paraId="7B0FEF0B" w14:textId="77777777" w:rsidR="00297F6A" w:rsidRPr="00942835" w:rsidRDefault="00297F6A" w:rsidP="00C83B9B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Your Notes</w:t>
            </w:r>
          </w:p>
        </w:tc>
      </w:tr>
      <w:tr w:rsidR="00297F6A" w:rsidRPr="00826275" w14:paraId="38305E97" w14:textId="77777777" w:rsidTr="00C83B9B">
        <w:tc>
          <w:tcPr>
            <w:tcW w:w="3528" w:type="dxa"/>
          </w:tcPr>
          <w:p w14:paraId="7642C563" w14:textId="6043BDA6" w:rsidR="00297F6A" w:rsidRPr="00942835" w:rsidRDefault="00297F6A" w:rsidP="00C83B9B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Pools Question: </w:t>
            </w:r>
            <w:r w:rsidRPr="00942835">
              <w:rPr>
                <w:rFonts w:eastAsiaTheme="minorHAnsi"/>
                <w:color w:val="000000" w:themeColor="text1"/>
              </w:rPr>
              <w:t>What are the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 xml:space="preserve">carbon pools that are involved in the </w:t>
            </w:r>
            <w:r w:rsidR="00830508">
              <w:rPr>
                <w:rFonts w:eastAsiaTheme="minorHAnsi"/>
                <w:color w:val="000000" w:themeColor="text1"/>
              </w:rPr>
              <w:t>long-term trend</w:t>
            </w:r>
            <w:r w:rsidR="00830508" w:rsidRPr="00942835">
              <w:rPr>
                <w:rFonts w:eastAsiaTheme="minorHAnsi"/>
                <w:color w:val="000000" w:themeColor="text1"/>
              </w:rPr>
              <w:t>?</w:t>
            </w:r>
          </w:p>
        </w:tc>
        <w:tc>
          <w:tcPr>
            <w:tcW w:w="10794" w:type="dxa"/>
          </w:tcPr>
          <w:p w14:paraId="7A9B704E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</w:tr>
      <w:tr w:rsidR="00297F6A" w:rsidRPr="00826275" w14:paraId="13E115F9" w14:textId="77777777" w:rsidTr="00C83B9B">
        <w:tc>
          <w:tcPr>
            <w:tcW w:w="3528" w:type="dxa"/>
          </w:tcPr>
          <w:p w14:paraId="32A9A33E" w14:textId="77777777" w:rsidR="00297F6A" w:rsidRPr="00942835" w:rsidRDefault="00297F6A" w:rsidP="00C83B9B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Cycling Question: </w:t>
            </w:r>
            <w:r w:rsidRPr="00942835">
              <w:rPr>
                <w:rFonts w:eastAsiaTheme="minorHAnsi"/>
                <w:color w:val="000000" w:themeColor="text1"/>
              </w:rPr>
              <w:t>How are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atoms cycling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between those pools?</w:t>
            </w:r>
          </w:p>
          <w:p w14:paraId="30E859F1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5CCF32EA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</w:tr>
      <w:tr w:rsidR="00297F6A" w:rsidRPr="00826275" w14:paraId="2D864165" w14:textId="77777777" w:rsidTr="00C83B9B">
        <w:tc>
          <w:tcPr>
            <w:tcW w:w="3528" w:type="dxa"/>
          </w:tcPr>
          <w:p w14:paraId="3D14B891" w14:textId="77777777" w:rsidR="00297F6A" w:rsidRPr="00942835" w:rsidRDefault="00297F6A" w:rsidP="00C83B9B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Energy Flow Question: </w:t>
            </w:r>
            <w:r w:rsidRPr="00942835">
              <w:rPr>
                <w:rFonts w:eastAsiaTheme="minorHAnsi"/>
                <w:color w:val="000000" w:themeColor="text1"/>
              </w:rPr>
              <w:t>How does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energy flow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through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those carbon pools?</w:t>
            </w:r>
          </w:p>
          <w:p w14:paraId="5EF9549C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1E2FDEE2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</w:tr>
      <w:tr w:rsidR="00297F6A" w:rsidRPr="00826275" w14:paraId="4C126FF0" w14:textId="77777777" w:rsidTr="00C83B9B">
        <w:tc>
          <w:tcPr>
            <w:tcW w:w="3528" w:type="dxa"/>
          </w:tcPr>
          <w:p w14:paraId="12878980" w14:textId="77777777" w:rsidR="00297F6A" w:rsidRPr="00942835" w:rsidRDefault="00297F6A" w:rsidP="00C83B9B">
            <w:pPr>
              <w:rPr>
                <w:rFonts w:eastAsiaTheme="minorHAnsi"/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Stability and Change Question: </w:t>
            </w:r>
            <w:r w:rsidRPr="00942835">
              <w:rPr>
                <w:rFonts w:eastAsiaTheme="minorHAnsi"/>
                <w:color w:val="000000" w:themeColor="text1"/>
              </w:rPr>
              <w:t>How do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fluxes change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the size of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pools?</w:t>
            </w:r>
          </w:p>
          <w:p w14:paraId="74B2A3C0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0440FC0F" w14:textId="77777777" w:rsidR="00297F6A" w:rsidRPr="00942835" w:rsidRDefault="00297F6A" w:rsidP="00C83B9B">
            <w:pPr>
              <w:rPr>
                <w:color w:val="000000" w:themeColor="text1"/>
              </w:rPr>
            </w:pPr>
          </w:p>
        </w:tc>
      </w:tr>
    </w:tbl>
    <w:p w14:paraId="7A5D35A2" w14:textId="77777777" w:rsidR="00297F6A" w:rsidRPr="00942835" w:rsidRDefault="00297F6A" w:rsidP="00297F6A">
      <w:pPr>
        <w:rPr>
          <w:color w:val="000000" w:themeColor="text1"/>
        </w:rPr>
      </w:pPr>
      <w:r>
        <w:rPr>
          <w:color w:val="000000" w:themeColor="text1"/>
        </w:rPr>
        <w:br/>
      </w:r>
      <w:r w:rsidRPr="00942835">
        <w:rPr>
          <w:color w:val="000000" w:themeColor="text1"/>
        </w:rPr>
        <w:t>Now try combining your notes into a paragraph that has a complete explanation.</w:t>
      </w:r>
    </w:p>
    <w:p w14:paraId="64DF73D2" w14:textId="77777777" w:rsidR="00297F6A" w:rsidRPr="00942835" w:rsidRDefault="00297F6A" w:rsidP="00297F6A">
      <w:pPr>
        <w:rPr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22"/>
      </w:tblGrid>
      <w:tr w:rsidR="00297F6A" w:rsidRPr="00826275" w14:paraId="0AF9E743" w14:textId="77777777" w:rsidTr="00C83B9B">
        <w:trPr>
          <w:trHeight w:val="521"/>
        </w:trPr>
        <w:tc>
          <w:tcPr>
            <w:tcW w:w="14322" w:type="dxa"/>
          </w:tcPr>
          <w:p w14:paraId="6B6B35C0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48F92EB4" w14:textId="77777777" w:rsidTr="00C83B9B">
        <w:tc>
          <w:tcPr>
            <w:tcW w:w="14322" w:type="dxa"/>
          </w:tcPr>
          <w:p w14:paraId="3029A705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73FC4AD0" w14:textId="77777777" w:rsidTr="00C83B9B">
        <w:tc>
          <w:tcPr>
            <w:tcW w:w="14322" w:type="dxa"/>
          </w:tcPr>
          <w:p w14:paraId="1A817899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15E74D1" w14:textId="77777777" w:rsidTr="00C83B9B">
        <w:tc>
          <w:tcPr>
            <w:tcW w:w="14322" w:type="dxa"/>
          </w:tcPr>
          <w:p w14:paraId="30CF0779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6EC1B949" w14:textId="77777777" w:rsidTr="00C83B9B">
        <w:tc>
          <w:tcPr>
            <w:tcW w:w="14322" w:type="dxa"/>
          </w:tcPr>
          <w:p w14:paraId="6FB430D1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6F5215" w:rsidRPr="00826275" w14:paraId="1505D4E7" w14:textId="77777777" w:rsidTr="00C83B9B">
        <w:tc>
          <w:tcPr>
            <w:tcW w:w="14322" w:type="dxa"/>
          </w:tcPr>
          <w:p w14:paraId="2416AD5F" w14:textId="77777777" w:rsidR="006F5215" w:rsidRPr="00942835" w:rsidRDefault="006F5215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731F1B6C" w14:textId="77777777" w:rsidR="00297F6A" w:rsidRPr="00942835" w:rsidRDefault="00297F6A" w:rsidP="006F5215">
      <w:pPr>
        <w:rPr>
          <w:color w:val="000000" w:themeColor="text1"/>
        </w:rPr>
      </w:pPr>
    </w:p>
    <w:sectPr w:rsidR="00297F6A" w:rsidRPr="00942835" w:rsidSect="00942835">
      <w:footerReference w:type="default" r:id="rId9"/>
      <w:headerReference w:type="first" r:id="rId10"/>
      <w:footerReference w:type="first" r:id="rId11"/>
      <w:pgSz w:w="15840" w:h="12240" w:orient="landscape"/>
      <w:pgMar w:top="864" w:right="864" w:bottom="864" w:left="8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802A5" w14:textId="77777777" w:rsidR="00851264" w:rsidRDefault="00851264">
      <w:r>
        <w:separator/>
      </w:r>
    </w:p>
  </w:endnote>
  <w:endnote w:type="continuationSeparator" w:id="0">
    <w:p w14:paraId="5393C440" w14:textId="77777777" w:rsidR="00851264" w:rsidRDefault="0085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06B47A06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 xml:space="preserve"> </w:t>
    </w:r>
    <w:r w:rsidR="008D7476">
      <w:rPr>
        <w:i/>
        <w:color w:val="000000" w:themeColor="text1"/>
        <w:sz w:val="16"/>
        <w:szCs w:val="16"/>
      </w:rPr>
      <w:t>Human Energy Systems</w:t>
    </w:r>
    <w:r w:rsidR="00C8722C" w:rsidRPr="00C8722C">
      <w:rPr>
        <w:i/>
        <w:color w:val="000000" w:themeColor="text1"/>
        <w:sz w:val="16"/>
        <w:szCs w:val="16"/>
      </w:rPr>
      <w:t xml:space="preserve"> </w:t>
    </w:r>
    <w:r w:rsidRPr="00C8722C">
      <w:rPr>
        <w:i/>
        <w:color w:val="000000" w:themeColor="text1"/>
        <w:sz w:val="16"/>
        <w:szCs w:val="16"/>
      </w:rPr>
      <w:t>Unit, Activity</w:t>
    </w:r>
    <w:r w:rsidR="00C8722C" w:rsidRPr="00C8722C">
      <w:rPr>
        <w:i/>
        <w:color w:val="000000" w:themeColor="text1"/>
        <w:sz w:val="16"/>
        <w:szCs w:val="16"/>
      </w:rPr>
      <w:t xml:space="preserve"> 4.</w:t>
    </w:r>
    <w:r w:rsidR="008D7476">
      <w:rPr>
        <w:i/>
        <w:color w:val="000000" w:themeColor="text1"/>
        <w:sz w:val="16"/>
        <w:szCs w:val="16"/>
      </w:rPr>
      <w:t>3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64F4C">
      <w:rPr>
        <w:noProof/>
        <w:color w:val="000000" w:themeColor="text1"/>
        <w:sz w:val="16"/>
        <w:szCs w:val="16"/>
      </w:rPr>
      <w:t>4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532ABD0C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722C" w:rsidRPr="00C8722C">
      <w:rPr>
        <w:i/>
        <w:color w:val="000000" w:themeColor="text1"/>
        <w:sz w:val="16"/>
        <w:szCs w:val="16"/>
      </w:rPr>
      <w:t xml:space="preserve"> </w:t>
    </w:r>
    <w:r w:rsidR="008D7476">
      <w:rPr>
        <w:i/>
        <w:color w:val="000000" w:themeColor="text1"/>
        <w:sz w:val="16"/>
        <w:szCs w:val="16"/>
      </w:rPr>
      <w:t>Human Energy Systems U</w:t>
    </w:r>
    <w:r w:rsidRPr="00C8722C">
      <w:rPr>
        <w:i/>
        <w:color w:val="000000" w:themeColor="text1"/>
        <w:sz w:val="16"/>
        <w:szCs w:val="16"/>
      </w:rPr>
      <w:t>nit, Activity</w:t>
    </w:r>
    <w:r w:rsidR="00C8722C" w:rsidRPr="00C8722C">
      <w:rPr>
        <w:i/>
        <w:color w:val="000000" w:themeColor="text1"/>
        <w:sz w:val="16"/>
        <w:szCs w:val="16"/>
      </w:rPr>
      <w:t xml:space="preserve"> 4.</w:t>
    </w:r>
    <w:r w:rsidR="008D7476">
      <w:rPr>
        <w:i/>
        <w:color w:val="000000" w:themeColor="text1"/>
        <w:sz w:val="16"/>
        <w:szCs w:val="16"/>
      </w:rPr>
      <w:t>3</w:t>
    </w:r>
  </w:p>
  <w:p w14:paraId="37DCE365" w14:textId="6F82432C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>Carbon: Transformations in Matter and Energy 201</w:t>
    </w:r>
    <w:r w:rsidR="006E2222">
      <w:rPr>
        <w:i/>
        <w:color w:val="000000" w:themeColor="text1"/>
        <w:sz w:val="16"/>
        <w:szCs w:val="16"/>
      </w:rPr>
      <w:t>9</w:t>
    </w:r>
  </w:p>
  <w:p w14:paraId="68AED390" w14:textId="5842B19C" w:rsidR="007F4969" w:rsidRPr="006E2222" w:rsidRDefault="00F538F4" w:rsidP="006E2222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C8722C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35AA0" w14:textId="77777777" w:rsidR="00851264" w:rsidRDefault="00851264">
      <w:r>
        <w:separator/>
      </w:r>
    </w:p>
  </w:footnote>
  <w:footnote w:type="continuationSeparator" w:id="0">
    <w:p w14:paraId="13C586DA" w14:textId="77777777" w:rsidR="00851264" w:rsidRDefault="00851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0CCB"/>
    <w:multiLevelType w:val="hybridMultilevel"/>
    <w:tmpl w:val="DF543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90BF4"/>
    <w:multiLevelType w:val="hybridMultilevel"/>
    <w:tmpl w:val="8D9C2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E7F2D"/>
    <w:multiLevelType w:val="hybridMultilevel"/>
    <w:tmpl w:val="89E24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D32BB"/>
    <w:multiLevelType w:val="multilevel"/>
    <w:tmpl w:val="89E24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9256C"/>
    <w:multiLevelType w:val="hybridMultilevel"/>
    <w:tmpl w:val="89E249B8"/>
    <w:lvl w:ilvl="0" w:tplc="0409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85B83"/>
    <w:multiLevelType w:val="hybridMultilevel"/>
    <w:tmpl w:val="F208A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914FD"/>
    <w:multiLevelType w:val="multilevel"/>
    <w:tmpl w:val="89E24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A7C41"/>
    <w:multiLevelType w:val="hybridMultilevel"/>
    <w:tmpl w:val="2B582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0"/>
  </w:num>
  <w:num w:numId="4">
    <w:abstractNumId w:val="6"/>
  </w:num>
  <w:num w:numId="5">
    <w:abstractNumId w:val="16"/>
  </w:num>
  <w:num w:numId="6">
    <w:abstractNumId w:val="24"/>
  </w:num>
  <w:num w:numId="7">
    <w:abstractNumId w:val="31"/>
  </w:num>
  <w:num w:numId="8">
    <w:abstractNumId w:val="28"/>
  </w:num>
  <w:num w:numId="9">
    <w:abstractNumId w:val="4"/>
  </w:num>
  <w:num w:numId="10">
    <w:abstractNumId w:val="8"/>
  </w:num>
  <w:num w:numId="11">
    <w:abstractNumId w:val="23"/>
  </w:num>
  <w:num w:numId="12">
    <w:abstractNumId w:val="15"/>
  </w:num>
  <w:num w:numId="13">
    <w:abstractNumId w:val="1"/>
  </w:num>
  <w:num w:numId="14">
    <w:abstractNumId w:val="19"/>
  </w:num>
  <w:num w:numId="15">
    <w:abstractNumId w:val="32"/>
  </w:num>
  <w:num w:numId="16">
    <w:abstractNumId w:val="22"/>
  </w:num>
  <w:num w:numId="17">
    <w:abstractNumId w:val="5"/>
  </w:num>
  <w:num w:numId="18">
    <w:abstractNumId w:val="10"/>
  </w:num>
  <w:num w:numId="19">
    <w:abstractNumId w:val="25"/>
  </w:num>
  <w:num w:numId="20">
    <w:abstractNumId w:val="26"/>
  </w:num>
  <w:num w:numId="21">
    <w:abstractNumId w:val="9"/>
  </w:num>
  <w:num w:numId="22">
    <w:abstractNumId w:val="30"/>
  </w:num>
  <w:num w:numId="23">
    <w:abstractNumId w:val="30"/>
  </w:num>
  <w:num w:numId="24">
    <w:abstractNumId w:val="18"/>
  </w:num>
  <w:num w:numId="25">
    <w:abstractNumId w:val="12"/>
  </w:num>
  <w:num w:numId="26">
    <w:abstractNumId w:val="11"/>
  </w:num>
  <w:num w:numId="27">
    <w:abstractNumId w:val="17"/>
  </w:num>
  <w:num w:numId="28">
    <w:abstractNumId w:val="3"/>
  </w:num>
  <w:num w:numId="29">
    <w:abstractNumId w:val="7"/>
  </w:num>
  <w:num w:numId="30">
    <w:abstractNumId w:val="14"/>
  </w:num>
  <w:num w:numId="31">
    <w:abstractNumId w:val="29"/>
  </w:num>
  <w:num w:numId="32">
    <w:abstractNumId w:val="21"/>
  </w:num>
  <w:num w:numId="33">
    <w:abstractNumId w:val="2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442C4"/>
    <w:rsid w:val="000623EE"/>
    <w:rsid w:val="00064F4C"/>
    <w:rsid w:val="00064F8F"/>
    <w:rsid w:val="00075974"/>
    <w:rsid w:val="00080F0A"/>
    <w:rsid w:val="000A08E4"/>
    <w:rsid w:val="000A1A99"/>
    <w:rsid w:val="000B42C4"/>
    <w:rsid w:val="000C42BE"/>
    <w:rsid w:val="000C60A2"/>
    <w:rsid w:val="000E360D"/>
    <w:rsid w:val="00101A68"/>
    <w:rsid w:val="00103BF9"/>
    <w:rsid w:val="0010675C"/>
    <w:rsid w:val="001077C7"/>
    <w:rsid w:val="001227DB"/>
    <w:rsid w:val="00133597"/>
    <w:rsid w:val="00135C69"/>
    <w:rsid w:val="001401F3"/>
    <w:rsid w:val="00147AC2"/>
    <w:rsid w:val="001558FA"/>
    <w:rsid w:val="0016032A"/>
    <w:rsid w:val="0016674D"/>
    <w:rsid w:val="00171416"/>
    <w:rsid w:val="00180732"/>
    <w:rsid w:val="00184C6A"/>
    <w:rsid w:val="001A6C46"/>
    <w:rsid w:val="001E7E55"/>
    <w:rsid w:val="002037D1"/>
    <w:rsid w:val="00206DEE"/>
    <w:rsid w:val="00213AC0"/>
    <w:rsid w:val="0023266B"/>
    <w:rsid w:val="00244DAB"/>
    <w:rsid w:val="00261AB8"/>
    <w:rsid w:val="0028720A"/>
    <w:rsid w:val="00297F6A"/>
    <w:rsid w:val="002A5C2F"/>
    <w:rsid w:val="002B3E70"/>
    <w:rsid w:val="002C6C7E"/>
    <w:rsid w:val="002D6D7C"/>
    <w:rsid w:val="00371E47"/>
    <w:rsid w:val="003968C0"/>
    <w:rsid w:val="003C1F5D"/>
    <w:rsid w:val="003D39B3"/>
    <w:rsid w:val="003F0EDB"/>
    <w:rsid w:val="004168A7"/>
    <w:rsid w:val="00422CFB"/>
    <w:rsid w:val="004321C3"/>
    <w:rsid w:val="00484D70"/>
    <w:rsid w:val="00491B18"/>
    <w:rsid w:val="004B4D8C"/>
    <w:rsid w:val="0054025F"/>
    <w:rsid w:val="00545934"/>
    <w:rsid w:val="00545D34"/>
    <w:rsid w:val="005726FD"/>
    <w:rsid w:val="00595E94"/>
    <w:rsid w:val="005C32B8"/>
    <w:rsid w:val="005E3234"/>
    <w:rsid w:val="00605E29"/>
    <w:rsid w:val="00620782"/>
    <w:rsid w:val="00651557"/>
    <w:rsid w:val="006719F2"/>
    <w:rsid w:val="006B76EC"/>
    <w:rsid w:val="006E1D43"/>
    <w:rsid w:val="006E212E"/>
    <w:rsid w:val="006E2222"/>
    <w:rsid w:val="006E324E"/>
    <w:rsid w:val="006F0DAE"/>
    <w:rsid w:val="006F28BF"/>
    <w:rsid w:val="006F5215"/>
    <w:rsid w:val="0070581A"/>
    <w:rsid w:val="007065C9"/>
    <w:rsid w:val="00720551"/>
    <w:rsid w:val="0072086B"/>
    <w:rsid w:val="007230C1"/>
    <w:rsid w:val="00725E82"/>
    <w:rsid w:val="007422D2"/>
    <w:rsid w:val="007526C4"/>
    <w:rsid w:val="00790720"/>
    <w:rsid w:val="0079510E"/>
    <w:rsid w:val="007A5343"/>
    <w:rsid w:val="007A7A2F"/>
    <w:rsid w:val="007B56AC"/>
    <w:rsid w:val="007F4969"/>
    <w:rsid w:val="007F65AC"/>
    <w:rsid w:val="00826275"/>
    <w:rsid w:val="00830508"/>
    <w:rsid w:val="00832546"/>
    <w:rsid w:val="008423F7"/>
    <w:rsid w:val="00851264"/>
    <w:rsid w:val="0086009D"/>
    <w:rsid w:val="00861A04"/>
    <w:rsid w:val="0087656E"/>
    <w:rsid w:val="00880E3A"/>
    <w:rsid w:val="008C1C0E"/>
    <w:rsid w:val="008C4596"/>
    <w:rsid w:val="008D59AE"/>
    <w:rsid w:val="008D72AB"/>
    <w:rsid w:val="008D7476"/>
    <w:rsid w:val="008E016E"/>
    <w:rsid w:val="00900128"/>
    <w:rsid w:val="00940FE6"/>
    <w:rsid w:val="00941DC9"/>
    <w:rsid w:val="00942835"/>
    <w:rsid w:val="00963BF0"/>
    <w:rsid w:val="00983032"/>
    <w:rsid w:val="009F32F8"/>
    <w:rsid w:val="00A26224"/>
    <w:rsid w:val="00A40110"/>
    <w:rsid w:val="00A65CBE"/>
    <w:rsid w:val="00A87A66"/>
    <w:rsid w:val="00A912A9"/>
    <w:rsid w:val="00AC3C22"/>
    <w:rsid w:val="00AE2946"/>
    <w:rsid w:val="00AE5673"/>
    <w:rsid w:val="00AF260B"/>
    <w:rsid w:val="00B033A4"/>
    <w:rsid w:val="00B25C78"/>
    <w:rsid w:val="00B5523D"/>
    <w:rsid w:val="00B56E42"/>
    <w:rsid w:val="00B60765"/>
    <w:rsid w:val="00B65ACF"/>
    <w:rsid w:val="00B87ED7"/>
    <w:rsid w:val="00B87F5C"/>
    <w:rsid w:val="00B96429"/>
    <w:rsid w:val="00B96F43"/>
    <w:rsid w:val="00BA2835"/>
    <w:rsid w:val="00BB67BB"/>
    <w:rsid w:val="00BB695C"/>
    <w:rsid w:val="00BD4002"/>
    <w:rsid w:val="00BE21F2"/>
    <w:rsid w:val="00BE5FB0"/>
    <w:rsid w:val="00BF224A"/>
    <w:rsid w:val="00C21B26"/>
    <w:rsid w:val="00C23554"/>
    <w:rsid w:val="00C26C18"/>
    <w:rsid w:val="00C451A7"/>
    <w:rsid w:val="00C56BC7"/>
    <w:rsid w:val="00C71817"/>
    <w:rsid w:val="00C8722C"/>
    <w:rsid w:val="00CA47D3"/>
    <w:rsid w:val="00CB2F35"/>
    <w:rsid w:val="00CB6D08"/>
    <w:rsid w:val="00CC0CE7"/>
    <w:rsid w:val="00CD4BA1"/>
    <w:rsid w:val="00CE4573"/>
    <w:rsid w:val="00DB00DC"/>
    <w:rsid w:val="00DB5DC2"/>
    <w:rsid w:val="00DD04A3"/>
    <w:rsid w:val="00DE02F9"/>
    <w:rsid w:val="00DE669E"/>
    <w:rsid w:val="00E24233"/>
    <w:rsid w:val="00E30B7E"/>
    <w:rsid w:val="00E51674"/>
    <w:rsid w:val="00E61F11"/>
    <w:rsid w:val="00E65D46"/>
    <w:rsid w:val="00E85CC2"/>
    <w:rsid w:val="00E9680F"/>
    <w:rsid w:val="00EA1B17"/>
    <w:rsid w:val="00EC523B"/>
    <w:rsid w:val="00F17224"/>
    <w:rsid w:val="00F4743F"/>
    <w:rsid w:val="00F538F4"/>
    <w:rsid w:val="00FB16BE"/>
    <w:rsid w:val="00FD0544"/>
    <w:rsid w:val="00FD1905"/>
    <w:rsid w:val="00FD70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A87A6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A66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297F6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259</TotalTime>
  <Pages>7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39</cp:revision>
  <dcterms:created xsi:type="dcterms:W3CDTF">2018-05-22T14:37:00Z</dcterms:created>
  <dcterms:modified xsi:type="dcterms:W3CDTF">2020-01-24T22:00:00Z</dcterms:modified>
</cp:coreProperties>
</file>